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AF04" w14:textId="28CE13FC" w:rsidR="00D57E9F" w:rsidRPr="00A16C85" w:rsidRDefault="00D57E9F" w:rsidP="00C47D58">
      <w:pPr>
        <w:pStyle w:val="NoSpacing"/>
        <w:jc w:val="both"/>
        <w:rPr>
          <w:rFonts w:ascii="Open Sans" w:hAnsi="Open Sans" w:cs="Open Sans"/>
          <w:b/>
          <w:bCs/>
          <w:color w:val="ED7D31" w:themeColor="accent2"/>
          <w:sz w:val="24"/>
          <w:szCs w:val="24"/>
        </w:rPr>
      </w:pPr>
      <w:r w:rsidRPr="00A16C85">
        <w:rPr>
          <w:rFonts w:ascii="Open Sans" w:hAnsi="Open Sans" w:cs="Open Sans"/>
          <w:b/>
          <w:bCs/>
          <w:color w:val="ED7D31" w:themeColor="accent2"/>
          <w:sz w:val="24"/>
          <w:szCs w:val="24"/>
        </w:rPr>
        <w:t>The Honeypot Children’s Charity</w:t>
      </w:r>
    </w:p>
    <w:p w14:paraId="60579664" w14:textId="10B02B1A" w:rsidR="00A1231F" w:rsidRDefault="00A1231F" w:rsidP="00C47D58">
      <w:pPr>
        <w:pStyle w:val="NoSpacing"/>
        <w:jc w:val="both"/>
        <w:rPr>
          <w:rFonts w:ascii="Open Sans" w:hAnsi="Open Sans" w:cs="Open Sans"/>
          <w:b/>
          <w:bCs/>
          <w:color w:val="ED7D31" w:themeColor="accent2"/>
          <w:sz w:val="24"/>
          <w:szCs w:val="24"/>
        </w:rPr>
      </w:pPr>
    </w:p>
    <w:p w14:paraId="32E1734C" w14:textId="77777777" w:rsidR="0017230A" w:rsidRDefault="00D966DA" w:rsidP="00C47D58">
      <w:pPr>
        <w:shd w:val="clear" w:color="auto" w:fill="FFFFFF"/>
        <w:spacing w:before="100" w:beforeAutospacing="1" w:after="100" w:afterAutospacing="1" w:line="240" w:lineRule="auto"/>
        <w:jc w:val="both"/>
        <w:rPr>
          <w:rFonts w:ascii="Open Sans" w:eastAsia="Times New Roman" w:hAnsi="Open Sans" w:cs="Helvetica"/>
          <w:b/>
          <w:bCs/>
          <w:color w:val="ED7D31" w:themeColor="accent2"/>
          <w:sz w:val="24"/>
          <w:szCs w:val="24"/>
          <w:lang w:eastAsia="en-GB"/>
        </w:rPr>
      </w:pPr>
      <w:r w:rsidRPr="00D966DA">
        <w:rPr>
          <w:rFonts w:ascii="Open Sans" w:eastAsia="Times New Roman" w:hAnsi="Open Sans" w:cs="Helvetica"/>
          <w:b/>
          <w:bCs/>
          <w:color w:val="ED7D31" w:themeColor="accent2"/>
          <w:sz w:val="24"/>
          <w:szCs w:val="24"/>
          <w:lang w:eastAsia="en-GB"/>
        </w:rPr>
        <w:t xml:space="preserve">Children’s </w:t>
      </w:r>
      <w:r w:rsidR="00CA23C3">
        <w:rPr>
          <w:rFonts w:ascii="Open Sans" w:eastAsia="Times New Roman" w:hAnsi="Open Sans" w:cs="Helvetica"/>
          <w:b/>
          <w:bCs/>
          <w:color w:val="ED7D31" w:themeColor="accent2"/>
          <w:sz w:val="24"/>
          <w:szCs w:val="24"/>
          <w:lang w:eastAsia="en-GB"/>
        </w:rPr>
        <w:t>Residential Support Worker</w:t>
      </w:r>
      <w:r w:rsidRPr="00D966DA">
        <w:rPr>
          <w:rFonts w:ascii="Open Sans" w:eastAsia="Times New Roman" w:hAnsi="Open Sans" w:cs="Helvetica"/>
          <w:b/>
          <w:bCs/>
          <w:color w:val="ED7D31" w:themeColor="accent2"/>
          <w:sz w:val="24"/>
          <w:szCs w:val="24"/>
          <w:lang w:eastAsia="en-GB"/>
        </w:rPr>
        <w:t xml:space="preserve"> – </w:t>
      </w:r>
      <w:bookmarkStart w:id="0" w:name="_Hlk72429480"/>
    </w:p>
    <w:p w14:paraId="22D9B7A9" w14:textId="50422446" w:rsidR="002B787D" w:rsidRDefault="0017230A" w:rsidP="00C47D58">
      <w:pPr>
        <w:shd w:val="clear" w:color="auto" w:fill="FFFFFF"/>
        <w:spacing w:before="100" w:beforeAutospacing="1" w:after="100" w:afterAutospacing="1" w:line="240" w:lineRule="auto"/>
        <w:jc w:val="both"/>
        <w:rPr>
          <w:rFonts w:ascii="Open Sans" w:eastAsia="Times New Roman" w:hAnsi="Open Sans" w:cs="Helvetica"/>
          <w:b/>
          <w:bCs/>
          <w:color w:val="ED7D31" w:themeColor="accent2"/>
          <w:sz w:val="24"/>
          <w:szCs w:val="24"/>
          <w:lang w:eastAsia="en-GB"/>
        </w:rPr>
      </w:pPr>
      <w:r w:rsidRPr="00D966DA">
        <w:rPr>
          <w:rFonts w:ascii="Open Sans" w:eastAsia="Times New Roman" w:hAnsi="Open Sans" w:cs="Helvetica"/>
          <w:b/>
          <w:bCs/>
          <w:color w:val="ED7D31" w:themeColor="accent2"/>
          <w:sz w:val="24"/>
          <w:szCs w:val="24"/>
          <w:lang w:eastAsia="en-GB"/>
        </w:rPr>
        <w:t>Salary:</w:t>
      </w:r>
      <w:r>
        <w:rPr>
          <w:rFonts w:ascii="Open Sans" w:eastAsia="Times New Roman" w:hAnsi="Open Sans" w:cs="Helvetica"/>
          <w:b/>
          <w:bCs/>
          <w:color w:val="ED7D31" w:themeColor="accent2"/>
          <w:sz w:val="24"/>
          <w:szCs w:val="24"/>
          <w:lang w:eastAsia="en-GB"/>
        </w:rPr>
        <w:t xml:space="preserve"> </w:t>
      </w:r>
      <w:r w:rsidR="00BD2FCC">
        <w:rPr>
          <w:rFonts w:ascii="Open Sans" w:eastAsia="Times New Roman" w:hAnsi="Open Sans" w:cs="Helvetica"/>
          <w:b/>
          <w:bCs/>
          <w:color w:val="ED7D31" w:themeColor="accent2"/>
          <w:sz w:val="24"/>
          <w:szCs w:val="24"/>
          <w:lang w:eastAsia="en-GB"/>
        </w:rPr>
        <w:t>£23,500.00</w:t>
      </w:r>
      <w:proofErr w:type="gramStart"/>
      <w:r w:rsidR="00BD2FCC">
        <w:rPr>
          <w:rFonts w:ascii="Open Sans" w:eastAsia="Times New Roman" w:hAnsi="Open Sans" w:cs="Helvetica"/>
          <w:b/>
          <w:bCs/>
          <w:color w:val="ED7D31" w:themeColor="accent2"/>
          <w:sz w:val="24"/>
          <w:szCs w:val="24"/>
          <w:lang w:eastAsia="en-GB"/>
        </w:rPr>
        <w:t xml:space="preserve">pa </w:t>
      </w:r>
      <w:r>
        <w:rPr>
          <w:rFonts w:ascii="Open Sans" w:eastAsia="Times New Roman" w:hAnsi="Open Sans" w:cs="Helvetica"/>
          <w:b/>
          <w:bCs/>
          <w:color w:val="ED7D31" w:themeColor="accent2"/>
          <w:sz w:val="24"/>
          <w:szCs w:val="24"/>
          <w:lang w:eastAsia="en-GB"/>
        </w:rPr>
        <w:t>,</w:t>
      </w:r>
      <w:proofErr w:type="gramEnd"/>
      <w:r>
        <w:rPr>
          <w:rFonts w:ascii="Open Sans" w:eastAsia="Times New Roman" w:hAnsi="Open Sans" w:cs="Helvetica"/>
          <w:b/>
          <w:bCs/>
          <w:color w:val="ED7D31" w:themeColor="accent2"/>
          <w:sz w:val="24"/>
          <w:szCs w:val="24"/>
          <w:lang w:eastAsia="en-GB"/>
        </w:rPr>
        <w:t xml:space="preserve"> </w:t>
      </w:r>
      <w:r w:rsidR="00D966DA" w:rsidRPr="00D966DA">
        <w:rPr>
          <w:rFonts w:ascii="Open Sans" w:eastAsia="Times New Roman" w:hAnsi="Open Sans" w:cs="Helvetica"/>
          <w:b/>
          <w:bCs/>
          <w:color w:val="ED7D31" w:themeColor="accent2"/>
          <w:sz w:val="24"/>
          <w:szCs w:val="24"/>
          <w:lang w:eastAsia="en-GB"/>
        </w:rPr>
        <w:t xml:space="preserve"> plus overnight payments</w:t>
      </w:r>
      <w:r w:rsidR="00A15BCF">
        <w:rPr>
          <w:rFonts w:ascii="Open Sans" w:eastAsia="Times New Roman" w:hAnsi="Open Sans" w:cs="Helvetica"/>
          <w:b/>
          <w:bCs/>
          <w:color w:val="ED7D31" w:themeColor="accent2"/>
          <w:sz w:val="24"/>
          <w:szCs w:val="24"/>
          <w:lang w:eastAsia="en-GB"/>
        </w:rPr>
        <w:t xml:space="preserve"> of £60.50 per residential night</w:t>
      </w:r>
      <w:r w:rsidR="002B787D">
        <w:rPr>
          <w:rFonts w:ascii="Open Sans" w:eastAsia="Times New Roman" w:hAnsi="Open Sans" w:cs="Helvetica"/>
          <w:b/>
          <w:bCs/>
          <w:color w:val="ED7D31" w:themeColor="accent2"/>
          <w:sz w:val="24"/>
          <w:szCs w:val="24"/>
          <w:lang w:eastAsia="en-GB"/>
        </w:rPr>
        <w:t>*</w:t>
      </w:r>
    </w:p>
    <w:p w14:paraId="2F6FCAB6" w14:textId="7418FF50" w:rsidR="00D966DA" w:rsidRPr="002B787D" w:rsidRDefault="002B787D" w:rsidP="002B787D">
      <w:pPr>
        <w:shd w:val="clear" w:color="auto" w:fill="FFFFFF"/>
        <w:spacing w:before="100" w:beforeAutospacing="1" w:after="100" w:afterAutospacing="1" w:line="240" w:lineRule="auto"/>
        <w:ind w:firstLine="720"/>
        <w:jc w:val="both"/>
        <w:rPr>
          <w:rFonts w:ascii="Open Sans" w:eastAsia="Times New Roman" w:hAnsi="Open Sans" w:cs="Helvetica"/>
          <w:color w:val="ED7D31" w:themeColor="accent2"/>
          <w:sz w:val="20"/>
          <w:szCs w:val="20"/>
          <w:lang w:eastAsia="en-GB"/>
        </w:rPr>
      </w:pPr>
      <w:r w:rsidRPr="002B787D">
        <w:rPr>
          <w:rFonts w:ascii="Open Sans" w:eastAsia="Times New Roman" w:hAnsi="Open Sans" w:cs="Helvetica"/>
          <w:color w:val="ED7D31" w:themeColor="accent2"/>
          <w:sz w:val="20"/>
          <w:szCs w:val="20"/>
          <w:lang w:eastAsia="en-GB"/>
        </w:rPr>
        <w:t>*Estimated at</w:t>
      </w:r>
      <w:r w:rsidR="00D966DA" w:rsidRPr="002B787D">
        <w:rPr>
          <w:rFonts w:ascii="Open Sans" w:eastAsia="Times New Roman" w:hAnsi="Open Sans" w:cs="Helvetica"/>
          <w:color w:val="ED7D31" w:themeColor="accent2"/>
          <w:sz w:val="20"/>
          <w:szCs w:val="20"/>
          <w:lang w:eastAsia="en-GB"/>
        </w:rPr>
        <w:t xml:space="preserve"> </w:t>
      </w:r>
      <w:r w:rsidR="00D966DA" w:rsidRPr="002B787D">
        <w:rPr>
          <w:rFonts w:ascii="Open Sans" w:eastAsia="Times New Roman" w:hAnsi="Open Sans" w:cs="Helvetica"/>
          <w:b/>
          <w:bCs/>
          <w:color w:val="ED7D31" w:themeColor="accent2"/>
          <w:sz w:val="20"/>
          <w:szCs w:val="20"/>
          <w:lang w:eastAsia="en-GB"/>
        </w:rPr>
        <w:t>£3,000 p.a.</w:t>
      </w:r>
      <w:r w:rsidRPr="002B787D">
        <w:rPr>
          <w:rFonts w:ascii="Open Sans" w:eastAsia="Times New Roman" w:hAnsi="Open Sans" w:cs="Helvetica"/>
          <w:color w:val="ED7D31" w:themeColor="accent2"/>
          <w:sz w:val="20"/>
          <w:szCs w:val="20"/>
          <w:lang w:eastAsia="en-GB"/>
        </w:rPr>
        <w:t xml:space="preserve"> when service is operating at full capacity</w:t>
      </w:r>
    </w:p>
    <w:bookmarkEnd w:id="0"/>
    <w:p w14:paraId="6EC08447" w14:textId="3D1663C3" w:rsidR="00D966DA" w:rsidRPr="00D966DA" w:rsidRDefault="00D966DA" w:rsidP="00C47D58">
      <w:pPr>
        <w:pStyle w:val="Default"/>
        <w:jc w:val="both"/>
        <w:rPr>
          <w:color w:val="auto"/>
          <w:sz w:val="22"/>
          <w:szCs w:val="22"/>
        </w:rPr>
      </w:pPr>
      <w:r w:rsidRPr="00D966DA">
        <w:rPr>
          <w:rFonts w:eastAsia="Times New Roman" w:cs="Helvetica"/>
          <w:color w:val="auto"/>
          <w:sz w:val="22"/>
          <w:szCs w:val="22"/>
          <w:lang w:eastAsia="en-GB"/>
        </w:rPr>
        <w:t>Full time permanent role working equivalent of 37.5 hrs/</w:t>
      </w:r>
      <w:proofErr w:type="spellStart"/>
      <w:r w:rsidRPr="00D966DA">
        <w:rPr>
          <w:rFonts w:eastAsia="Times New Roman" w:cs="Helvetica"/>
          <w:color w:val="auto"/>
          <w:sz w:val="22"/>
          <w:szCs w:val="22"/>
          <w:lang w:eastAsia="en-GB"/>
        </w:rPr>
        <w:t>wk</w:t>
      </w:r>
      <w:proofErr w:type="spellEnd"/>
      <w:r w:rsidRPr="00D966DA">
        <w:rPr>
          <w:rFonts w:eastAsia="Times New Roman" w:cs="Helvetica"/>
          <w:color w:val="auto"/>
          <w:sz w:val="22"/>
          <w:szCs w:val="22"/>
          <w:lang w:eastAsia="en-GB"/>
        </w:rPr>
        <w:t xml:space="preserve"> on an annualised hours basis.  Includes weekday and weekend work with overnight stays </w:t>
      </w:r>
      <w:r w:rsidR="00A15BCF" w:rsidRPr="00D966DA">
        <w:rPr>
          <w:rFonts w:eastAsia="Times New Roman" w:cs="Helvetica"/>
          <w:color w:val="auto"/>
          <w:sz w:val="22"/>
          <w:szCs w:val="22"/>
          <w:lang w:eastAsia="en-GB"/>
        </w:rPr>
        <w:t>required.</w:t>
      </w:r>
      <w:r w:rsidR="00A15BCF">
        <w:rPr>
          <w:rFonts w:eastAsia="Times New Roman" w:cs="Helvetica"/>
          <w:color w:val="auto"/>
          <w:sz w:val="22"/>
          <w:szCs w:val="22"/>
          <w:lang w:eastAsia="en-GB"/>
        </w:rPr>
        <w:t xml:space="preserve"> Weekend work from Friday 3pm to Sunday 3pm, weekend working 3 out of 4 weekends with a quarterly schedule in advance. Reduced working days in preceding and following the weekend work. Meals provided, separate staff sleeping accommodation and a health care package are part of the benefit programme.</w:t>
      </w:r>
    </w:p>
    <w:p w14:paraId="6A9F81AA" w14:textId="77777777" w:rsidR="00D966DA" w:rsidRPr="00D966DA" w:rsidRDefault="00D966DA" w:rsidP="00C47D58">
      <w:pPr>
        <w:pStyle w:val="Default"/>
        <w:jc w:val="both"/>
        <w:rPr>
          <w:color w:val="auto"/>
          <w:sz w:val="28"/>
          <w:szCs w:val="28"/>
        </w:rPr>
      </w:pPr>
    </w:p>
    <w:p w14:paraId="043E49ED" w14:textId="7A5BE174" w:rsidR="00D966DA" w:rsidRPr="00D966DA" w:rsidRDefault="00D966DA" w:rsidP="00C47D58">
      <w:pPr>
        <w:pStyle w:val="Default"/>
        <w:jc w:val="both"/>
        <w:rPr>
          <w:b/>
          <w:bCs/>
          <w:color w:val="ED7D31" w:themeColor="accent2"/>
          <w:sz w:val="28"/>
          <w:szCs w:val="28"/>
        </w:rPr>
      </w:pPr>
      <w:r w:rsidRPr="00D966DA">
        <w:rPr>
          <w:rFonts w:eastAsia="Times New Roman" w:cs="Helvetica"/>
          <w:sz w:val="22"/>
          <w:szCs w:val="22"/>
          <w:lang w:eastAsia="en-GB"/>
        </w:rPr>
        <w:t xml:space="preserve">We are seeking </w:t>
      </w:r>
      <w:r w:rsidR="00A15BCF">
        <w:rPr>
          <w:rFonts w:eastAsia="Times New Roman" w:cs="Helvetica"/>
          <w:sz w:val="22"/>
          <w:szCs w:val="22"/>
          <w:lang w:eastAsia="en-GB"/>
        </w:rPr>
        <w:t xml:space="preserve">an </w:t>
      </w:r>
      <w:r w:rsidRPr="00D966DA">
        <w:rPr>
          <w:rFonts w:eastAsia="Times New Roman" w:cs="Helvetica"/>
          <w:sz w:val="22"/>
          <w:szCs w:val="22"/>
          <w:lang w:eastAsia="en-GB"/>
        </w:rPr>
        <w:t xml:space="preserve">exceptional </w:t>
      </w:r>
      <w:r w:rsidR="00A15BCF">
        <w:rPr>
          <w:rFonts w:eastAsia="Times New Roman" w:cs="Helvetica"/>
          <w:sz w:val="22"/>
          <w:szCs w:val="22"/>
          <w:lang w:eastAsia="en-GB"/>
        </w:rPr>
        <w:t>experienced childcare professional</w:t>
      </w:r>
      <w:r w:rsidRPr="00D966DA">
        <w:rPr>
          <w:rFonts w:eastAsia="Times New Roman" w:cs="Helvetica"/>
          <w:sz w:val="22"/>
          <w:szCs w:val="22"/>
          <w:lang w:eastAsia="en-GB"/>
        </w:rPr>
        <w:t xml:space="preserve"> to join our Children’s Services team who </w:t>
      </w:r>
      <w:r w:rsidR="00CA23C3">
        <w:rPr>
          <w:rFonts w:eastAsia="Times New Roman" w:cs="Helvetica"/>
          <w:sz w:val="22"/>
          <w:szCs w:val="22"/>
          <w:lang w:eastAsia="en-GB"/>
        </w:rPr>
        <w:t>are</w:t>
      </w:r>
      <w:r w:rsidRPr="00D966DA">
        <w:rPr>
          <w:rFonts w:eastAsia="Times New Roman" w:cs="Helvetica"/>
          <w:sz w:val="22"/>
          <w:szCs w:val="22"/>
          <w:lang w:eastAsia="en-GB"/>
        </w:rPr>
        <w:t xml:space="preserve"> proactive, </w:t>
      </w:r>
      <w:proofErr w:type="gramStart"/>
      <w:r w:rsidRPr="00D966DA">
        <w:rPr>
          <w:rFonts w:eastAsia="Times New Roman" w:cs="Helvetica"/>
          <w:sz w:val="22"/>
          <w:szCs w:val="22"/>
          <w:lang w:eastAsia="en-GB"/>
        </w:rPr>
        <w:t>energetic</w:t>
      </w:r>
      <w:proofErr w:type="gramEnd"/>
      <w:r w:rsidRPr="00D966DA">
        <w:rPr>
          <w:rFonts w:eastAsia="Times New Roman" w:cs="Helvetica"/>
          <w:sz w:val="22"/>
          <w:szCs w:val="22"/>
          <w:lang w:eastAsia="en-GB"/>
        </w:rPr>
        <w:t xml:space="preserve"> and passionate about supporting young carers and vulnerable children, with a </w:t>
      </w:r>
      <w:r w:rsidR="00CA23C3">
        <w:rPr>
          <w:rFonts w:eastAsia="Times New Roman" w:cs="Helvetica"/>
          <w:sz w:val="22"/>
          <w:szCs w:val="22"/>
          <w:lang w:eastAsia="en-GB"/>
        </w:rPr>
        <w:t>background</w:t>
      </w:r>
      <w:r w:rsidRPr="00D966DA">
        <w:rPr>
          <w:rFonts w:eastAsia="Times New Roman" w:cs="Helvetica"/>
          <w:sz w:val="22"/>
          <w:szCs w:val="22"/>
          <w:lang w:eastAsia="en-GB"/>
        </w:rPr>
        <w:t xml:space="preserve"> of relevant professional experience.</w:t>
      </w:r>
    </w:p>
    <w:p w14:paraId="51724A0E" w14:textId="33CB5949" w:rsidR="00D966DA" w:rsidRDefault="00D966DA" w:rsidP="00C47D58">
      <w:pPr>
        <w:pStyle w:val="NoSpacing"/>
        <w:jc w:val="both"/>
        <w:rPr>
          <w:rFonts w:ascii="Open Sans" w:hAnsi="Open Sans" w:cs="Open Sans"/>
          <w:b/>
          <w:bCs/>
          <w:color w:val="ED7D31" w:themeColor="accent2"/>
          <w:sz w:val="24"/>
          <w:szCs w:val="24"/>
        </w:rPr>
      </w:pPr>
    </w:p>
    <w:p w14:paraId="2A306B18" w14:textId="1EF5BA93" w:rsidR="00D966DA" w:rsidRPr="00A16C85" w:rsidRDefault="00D966DA" w:rsidP="00C47D58">
      <w:pPr>
        <w:pStyle w:val="NoSpacing"/>
        <w:jc w:val="both"/>
        <w:rPr>
          <w:rFonts w:ascii="Open Sans" w:hAnsi="Open Sans" w:cs="Open Sans"/>
          <w:sz w:val="24"/>
          <w:szCs w:val="24"/>
        </w:rPr>
      </w:pPr>
      <w:r w:rsidRPr="00A16C85">
        <w:rPr>
          <w:rFonts w:ascii="Open Sans" w:hAnsi="Open Sans" w:cs="Open Sans"/>
          <w:color w:val="ED7D31" w:themeColor="accent2"/>
          <w:sz w:val="24"/>
          <w:szCs w:val="24"/>
        </w:rPr>
        <w:t xml:space="preserve">About </w:t>
      </w:r>
      <w:r>
        <w:rPr>
          <w:rFonts w:ascii="Open Sans" w:hAnsi="Open Sans" w:cs="Open Sans"/>
          <w:color w:val="ED7D31" w:themeColor="accent2"/>
          <w:sz w:val="24"/>
          <w:szCs w:val="24"/>
        </w:rPr>
        <w:t>us</w:t>
      </w:r>
    </w:p>
    <w:p w14:paraId="1B2D0BF5" w14:textId="54036EE5" w:rsidR="00D966DA" w:rsidRDefault="00D966DA" w:rsidP="00C47D58">
      <w:pPr>
        <w:pStyle w:val="NoSpacing"/>
        <w:jc w:val="both"/>
        <w:rPr>
          <w:rFonts w:ascii="Open Sans" w:hAnsi="Open Sans" w:cs="Open Sans"/>
          <w:b/>
          <w:bCs/>
          <w:color w:val="ED7D31" w:themeColor="accent2"/>
          <w:sz w:val="24"/>
          <w:szCs w:val="24"/>
        </w:rPr>
      </w:pPr>
    </w:p>
    <w:p w14:paraId="50981660" w14:textId="223253AC" w:rsidR="00D966DA" w:rsidRDefault="00D966DA" w:rsidP="00C47D58">
      <w:pPr>
        <w:pStyle w:val="Default"/>
        <w:jc w:val="both"/>
        <w:rPr>
          <w:sz w:val="22"/>
          <w:szCs w:val="22"/>
        </w:rPr>
      </w:pPr>
      <w:r w:rsidRPr="009864E7">
        <w:rPr>
          <w:sz w:val="22"/>
          <w:szCs w:val="22"/>
        </w:rPr>
        <w:t xml:space="preserve">For </w:t>
      </w:r>
      <w:r w:rsidR="00A15BCF">
        <w:rPr>
          <w:sz w:val="22"/>
          <w:szCs w:val="22"/>
        </w:rPr>
        <w:t xml:space="preserve">over </w:t>
      </w:r>
      <w:r w:rsidRPr="009864E7">
        <w:rPr>
          <w:sz w:val="22"/>
          <w:szCs w:val="22"/>
        </w:rPr>
        <w:t>2</w:t>
      </w:r>
      <w:r w:rsidR="00A15BCF">
        <w:rPr>
          <w:sz w:val="22"/>
          <w:szCs w:val="22"/>
        </w:rPr>
        <w:t>6</w:t>
      </w:r>
      <w:r w:rsidRPr="009864E7">
        <w:rPr>
          <w:sz w:val="22"/>
          <w:szCs w:val="22"/>
        </w:rPr>
        <w:t xml:space="preserve"> </w:t>
      </w:r>
      <w:r w:rsidRPr="00D966DA">
        <w:rPr>
          <w:sz w:val="22"/>
          <w:szCs w:val="22"/>
        </w:rPr>
        <w:t>years, The Honeypot Children’s Charity</w:t>
      </w:r>
      <w:r w:rsidRPr="009864E7">
        <w:rPr>
          <w:sz w:val="22"/>
          <w:szCs w:val="22"/>
        </w:rPr>
        <w:t xml:space="preserve"> has supported young carers and vulnerable children throughout their childhood.  We provide 3-day respite holidays for young carers from 5 years of age at our houses in the New Forest and mid-Wales, running every weekend and throughout school holidays.  </w:t>
      </w:r>
      <w:r w:rsidRPr="00D96AE5">
        <w:rPr>
          <w:sz w:val="22"/>
          <w:szCs w:val="22"/>
        </w:rPr>
        <w:t xml:space="preserve">Once onboard </w:t>
      </w:r>
      <w:r>
        <w:rPr>
          <w:sz w:val="22"/>
          <w:szCs w:val="22"/>
        </w:rPr>
        <w:t xml:space="preserve">children remain engaged with us </w:t>
      </w:r>
      <w:r w:rsidRPr="00D96AE5">
        <w:rPr>
          <w:sz w:val="22"/>
          <w:szCs w:val="22"/>
        </w:rPr>
        <w:t>until their 13</w:t>
      </w:r>
      <w:r w:rsidRPr="00D96AE5">
        <w:rPr>
          <w:sz w:val="22"/>
          <w:szCs w:val="22"/>
          <w:vertAlign w:val="superscript"/>
        </w:rPr>
        <w:t>th</w:t>
      </w:r>
      <w:r w:rsidRPr="00D96AE5">
        <w:rPr>
          <w:sz w:val="22"/>
          <w:szCs w:val="22"/>
        </w:rPr>
        <w:t xml:space="preserve"> birthday</w:t>
      </w:r>
      <w:r>
        <w:rPr>
          <w:sz w:val="22"/>
          <w:szCs w:val="22"/>
        </w:rPr>
        <w:t xml:space="preserve">; they are </w:t>
      </w:r>
      <w:r w:rsidRPr="00D96AE5">
        <w:rPr>
          <w:sz w:val="22"/>
          <w:szCs w:val="22"/>
        </w:rPr>
        <w:t>invit</w:t>
      </w:r>
      <w:r>
        <w:rPr>
          <w:sz w:val="22"/>
          <w:szCs w:val="22"/>
        </w:rPr>
        <w:t>ed</w:t>
      </w:r>
      <w:r w:rsidRPr="00D96AE5">
        <w:rPr>
          <w:sz w:val="22"/>
          <w:szCs w:val="22"/>
        </w:rPr>
        <w:t xml:space="preserve"> back every year for a residential break and</w:t>
      </w:r>
      <w:r>
        <w:rPr>
          <w:sz w:val="22"/>
          <w:szCs w:val="22"/>
        </w:rPr>
        <w:t xml:space="preserve"> </w:t>
      </w:r>
      <w:r w:rsidR="001B2010">
        <w:rPr>
          <w:sz w:val="22"/>
          <w:szCs w:val="22"/>
        </w:rPr>
        <w:t xml:space="preserve">can also </w:t>
      </w:r>
      <w:r>
        <w:rPr>
          <w:sz w:val="22"/>
          <w:szCs w:val="22"/>
        </w:rPr>
        <w:t>enjoy</w:t>
      </w:r>
      <w:r w:rsidRPr="00D96AE5">
        <w:rPr>
          <w:sz w:val="22"/>
          <w:szCs w:val="22"/>
        </w:rPr>
        <w:t xml:space="preserve"> memory making days out. </w:t>
      </w:r>
    </w:p>
    <w:p w14:paraId="759F3EE8" w14:textId="77777777" w:rsidR="00D966DA" w:rsidRPr="00D96AE5" w:rsidRDefault="00D966DA" w:rsidP="00C47D58">
      <w:pPr>
        <w:pStyle w:val="Default"/>
        <w:jc w:val="both"/>
        <w:rPr>
          <w:sz w:val="22"/>
          <w:szCs w:val="22"/>
        </w:rPr>
      </w:pPr>
      <w:r w:rsidRPr="00D96AE5">
        <w:rPr>
          <w:sz w:val="22"/>
          <w:szCs w:val="22"/>
        </w:rPr>
        <w:t xml:space="preserve"> </w:t>
      </w:r>
    </w:p>
    <w:p w14:paraId="793D48E8" w14:textId="77777777" w:rsidR="00D966DA" w:rsidRDefault="00D966DA" w:rsidP="00C47D58">
      <w:pPr>
        <w:pStyle w:val="Default"/>
        <w:jc w:val="both"/>
        <w:rPr>
          <w:sz w:val="22"/>
          <w:szCs w:val="22"/>
        </w:rPr>
      </w:pPr>
      <w:r w:rsidRPr="00D96AE5">
        <w:rPr>
          <w:sz w:val="22"/>
          <w:szCs w:val="22"/>
        </w:rPr>
        <w:t>In parallel we work closely with schools to deliver the Honeypot SEAL (Social &amp; Emotional Aspects of Learning) educational programme, running 4-day residential breaks during term time to support children in developing key life skills and confidence.  Our team deliver bespoke SEAL content designed to enable children to better understand themselves, the world around them and their potential through practical experience and challenges.</w:t>
      </w:r>
    </w:p>
    <w:p w14:paraId="3F22EB96" w14:textId="77777777" w:rsidR="00D966DA" w:rsidRPr="00D96AE5" w:rsidRDefault="00D966DA" w:rsidP="00C47D58">
      <w:pPr>
        <w:pStyle w:val="Default"/>
        <w:jc w:val="both"/>
        <w:rPr>
          <w:sz w:val="22"/>
          <w:szCs w:val="22"/>
        </w:rPr>
      </w:pPr>
    </w:p>
    <w:p w14:paraId="39B4A459" w14:textId="77777777" w:rsidR="00D966DA" w:rsidRDefault="00D966DA" w:rsidP="00C47D58">
      <w:pPr>
        <w:pStyle w:val="Default"/>
        <w:jc w:val="both"/>
        <w:rPr>
          <w:sz w:val="22"/>
          <w:szCs w:val="22"/>
        </w:rPr>
      </w:pPr>
      <w:r w:rsidRPr="00D96AE5">
        <w:rPr>
          <w:sz w:val="22"/>
          <w:szCs w:val="22"/>
        </w:rPr>
        <w:t xml:space="preserve">In the past year we have expanded our suite of services to include a wide range of online workshops and a wellbeing fund.  We are ambitious to </w:t>
      </w:r>
      <w:r>
        <w:rPr>
          <w:sz w:val="22"/>
          <w:szCs w:val="22"/>
        </w:rPr>
        <w:t xml:space="preserve">maintain and </w:t>
      </w:r>
      <w:r w:rsidRPr="009864E7">
        <w:rPr>
          <w:sz w:val="22"/>
          <w:szCs w:val="22"/>
        </w:rPr>
        <w:t>build on this platform as we exit the pandemic period, taking a broader range and reach of services into the future</w:t>
      </w:r>
      <w:r>
        <w:rPr>
          <w:sz w:val="22"/>
          <w:szCs w:val="22"/>
        </w:rPr>
        <w:t xml:space="preserve"> and being accessible to Honeypot children whenever they wish, wherever they are</w:t>
      </w:r>
      <w:r w:rsidRPr="009864E7">
        <w:rPr>
          <w:sz w:val="22"/>
          <w:szCs w:val="22"/>
        </w:rPr>
        <w:t xml:space="preserve">.  </w:t>
      </w:r>
    </w:p>
    <w:p w14:paraId="6211AF6A" w14:textId="77777777" w:rsidR="00D966DA" w:rsidRDefault="00D966DA" w:rsidP="00C47D58">
      <w:pPr>
        <w:pStyle w:val="Default"/>
        <w:jc w:val="both"/>
        <w:rPr>
          <w:sz w:val="22"/>
          <w:szCs w:val="22"/>
        </w:rPr>
      </w:pPr>
    </w:p>
    <w:p w14:paraId="0FD22BE6" w14:textId="77777777" w:rsidR="00A15BCF" w:rsidRDefault="00A15BCF" w:rsidP="00C47D58">
      <w:pPr>
        <w:pStyle w:val="Default"/>
        <w:jc w:val="both"/>
        <w:rPr>
          <w:sz w:val="22"/>
          <w:szCs w:val="22"/>
        </w:rPr>
      </w:pPr>
    </w:p>
    <w:p w14:paraId="27B6F6AC" w14:textId="77777777" w:rsidR="00A15BCF" w:rsidRPr="009864E7" w:rsidRDefault="00A15BCF" w:rsidP="00C47D58">
      <w:pPr>
        <w:pStyle w:val="Default"/>
        <w:jc w:val="both"/>
        <w:rPr>
          <w:sz w:val="22"/>
          <w:szCs w:val="22"/>
        </w:rPr>
      </w:pPr>
    </w:p>
    <w:p w14:paraId="5B83617A" w14:textId="5228D1E1" w:rsidR="00D966DA" w:rsidRPr="009864E7" w:rsidRDefault="00D966DA" w:rsidP="00C47D58">
      <w:pPr>
        <w:pStyle w:val="Default"/>
        <w:jc w:val="both"/>
        <w:rPr>
          <w:sz w:val="22"/>
          <w:szCs w:val="22"/>
        </w:rPr>
      </w:pPr>
      <w:r w:rsidRPr="009864E7">
        <w:rPr>
          <w:sz w:val="22"/>
          <w:szCs w:val="22"/>
        </w:rPr>
        <w:lastRenderedPageBreak/>
        <w:t xml:space="preserve">This is an exciting time to join Honeypot.  This role provides an opportunity for a strong team player with professional experience working with children and a passion for supporting and enabling young people to help </w:t>
      </w:r>
      <w:r w:rsidR="001B2010">
        <w:rPr>
          <w:sz w:val="22"/>
          <w:szCs w:val="22"/>
        </w:rPr>
        <w:t>develop and deliver</w:t>
      </w:r>
      <w:r w:rsidRPr="009864E7">
        <w:rPr>
          <w:sz w:val="22"/>
          <w:szCs w:val="22"/>
        </w:rPr>
        <w:t xml:space="preserve"> our respite and educational services going forward.</w:t>
      </w:r>
    </w:p>
    <w:p w14:paraId="22C22AB3" w14:textId="77777777" w:rsidR="00D966DA" w:rsidRPr="00A16C85" w:rsidRDefault="00D966DA" w:rsidP="00C47D58">
      <w:pPr>
        <w:pStyle w:val="NoSpacing"/>
        <w:jc w:val="both"/>
        <w:rPr>
          <w:rFonts w:ascii="Open Sans" w:hAnsi="Open Sans" w:cs="Open Sans"/>
          <w:b/>
          <w:bCs/>
          <w:color w:val="ED7D31" w:themeColor="accent2"/>
          <w:sz w:val="24"/>
          <w:szCs w:val="24"/>
        </w:rPr>
      </w:pPr>
    </w:p>
    <w:p w14:paraId="2F86B0CE" w14:textId="598D47F9" w:rsidR="00D57E9F" w:rsidRPr="00A16C85" w:rsidRDefault="00A1231F" w:rsidP="00C47D58">
      <w:pPr>
        <w:pStyle w:val="NoSpacing"/>
        <w:jc w:val="both"/>
        <w:rPr>
          <w:rFonts w:ascii="Open Sans" w:hAnsi="Open Sans" w:cs="Open Sans"/>
          <w:sz w:val="24"/>
          <w:szCs w:val="24"/>
        </w:rPr>
      </w:pPr>
      <w:r w:rsidRPr="00A16C85">
        <w:rPr>
          <w:rFonts w:ascii="Open Sans" w:hAnsi="Open Sans" w:cs="Open Sans"/>
          <w:color w:val="ED7D31" w:themeColor="accent2"/>
          <w:sz w:val="24"/>
          <w:szCs w:val="24"/>
        </w:rPr>
        <w:t>About the role</w:t>
      </w:r>
    </w:p>
    <w:p w14:paraId="2CB787A1" w14:textId="4935F62A" w:rsidR="009724C3" w:rsidRPr="00D4738E" w:rsidRDefault="009724C3" w:rsidP="009724C3">
      <w:pPr>
        <w:shd w:val="clear" w:color="auto" w:fill="FFFFFF"/>
        <w:spacing w:before="100" w:beforeAutospacing="1" w:after="100" w:afterAutospacing="1" w:line="240" w:lineRule="auto"/>
        <w:jc w:val="both"/>
        <w:rPr>
          <w:rFonts w:ascii="Open Sans" w:eastAsia="Times New Roman" w:hAnsi="Open Sans" w:cs="Helvetica"/>
          <w:lang w:eastAsia="en-GB"/>
        </w:rPr>
      </w:pPr>
      <w:r w:rsidRPr="009724C3">
        <w:rPr>
          <w:rFonts w:ascii="Open Sans" w:eastAsia="Times New Roman" w:hAnsi="Open Sans" w:cs="Helvetica"/>
          <w:lang w:eastAsia="en-GB"/>
        </w:rPr>
        <w:t>The Children’s Residential Support Worker (CRSW)</w:t>
      </w:r>
      <w:r>
        <w:rPr>
          <w:rFonts w:ascii="Open Sans" w:eastAsia="Times New Roman" w:hAnsi="Open Sans" w:cs="Helvetica"/>
          <w:lang w:eastAsia="en-GB"/>
        </w:rPr>
        <w:t xml:space="preserve"> plays a central role in the delivery of all aspects of our child-facing services.  </w:t>
      </w:r>
      <w:r w:rsidRPr="009724C3">
        <w:rPr>
          <w:rFonts w:ascii="Open Sans" w:eastAsia="Times New Roman" w:hAnsi="Open Sans" w:cs="Helvetica"/>
          <w:lang w:eastAsia="en-GB"/>
        </w:rPr>
        <w:t xml:space="preserve">Under the direction of the Children’s Services Leader (CSL) you will </w:t>
      </w:r>
      <w:r>
        <w:rPr>
          <w:rFonts w:ascii="Open Sans" w:eastAsia="Times New Roman" w:hAnsi="Open Sans" w:cs="Helvetica"/>
          <w:lang w:eastAsia="en-GB"/>
        </w:rPr>
        <w:t>create</w:t>
      </w:r>
      <w:r w:rsidRPr="009724C3">
        <w:rPr>
          <w:rFonts w:ascii="Open Sans" w:eastAsia="Times New Roman" w:hAnsi="Open Sans" w:cs="Helvetica"/>
          <w:lang w:eastAsia="en-GB"/>
        </w:rPr>
        <w:t xml:space="preserve"> a welcoming, stimulating</w:t>
      </w:r>
      <w:r w:rsidR="0028005B">
        <w:rPr>
          <w:rFonts w:ascii="Open Sans" w:eastAsia="Times New Roman" w:hAnsi="Open Sans" w:cs="Helvetica"/>
          <w:lang w:eastAsia="en-GB"/>
        </w:rPr>
        <w:t>,</w:t>
      </w:r>
      <w:r w:rsidRPr="009724C3">
        <w:rPr>
          <w:rFonts w:ascii="Open Sans" w:eastAsia="Times New Roman" w:hAnsi="Open Sans" w:cs="Helvetica"/>
          <w:lang w:eastAsia="en-GB"/>
        </w:rPr>
        <w:t xml:space="preserve"> and safe environment </w:t>
      </w:r>
      <w:r>
        <w:rPr>
          <w:rFonts w:ascii="Open Sans" w:eastAsia="Times New Roman" w:hAnsi="Open Sans" w:cs="Helvetica"/>
          <w:lang w:eastAsia="en-GB"/>
        </w:rPr>
        <w:t>in which</w:t>
      </w:r>
      <w:r w:rsidRPr="009724C3">
        <w:rPr>
          <w:rFonts w:ascii="Open Sans" w:eastAsia="Times New Roman" w:hAnsi="Open Sans" w:cs="Helvetica"/>
          <w:lang w:eastAsia="en-GB"/>
        </w:rPr>
        <w:t xml:space="preserve"> children have fun, develop socially and emotionally, and make magical memories while enjoying Honeypot respite holidays, SEAL breaks, digital workshops</w:t>
      </w:r>
      <w:r w:rsidR="0028005B">
        <w:rPr>
          <w:rFonts w:ascii="Open Sans" w:eastAsia="Times New Roman" w:hAnsi="Open Sans" w:cs="Helvetica"/>
          <w:lang w:eastAsia="en-GB"/>
        </w:rPr>
        <w:t>,</w:t>
      </w:r>
      <w:r w:rsidRPr="009724C3">
        <w:rPr>
          <w:rFonts w:ascii="Open Sans" w:eastAsia="Times New Roman" w:hAnsi="Open Sans" w:cs="Helvetica"/>
          <w:lang w:eastAsia="en-GB"/>
        </w:rPr>
        <w:t xml:space="preserve"> and memory-making </w:t>
      </w:r>
      <w:r w:rsidRPr="00D4738E">
        <w:rPr>
          <w:rFonts w:ascii="Open Sans" w:eastAsia="Times New Roman" w:hAnsi="Open Sans" w:cs="Helvetica"/>
          <w:lang w:eastAsia="en-GB"/>
        </w:rPr>
        <w:t xml:space="preserve">days. </w:t>
      </w:r>
    </w:p>
    <w:p w14:paraId="0510BE70" w14:textId="36319142" w:rsidR="00081567" w:rsidRPr="00D4738E" w:rsidRDefault="00081567" w:rsidP="00081567">
      <w:pPr>
        <w:pStyle w:val="NoSpacing"/>
        <w:jc w:val="both"/>
        <w:rPr>
          <w:rFonts w:ascii="Open Sans" w:hAnsi="Open Sans"/>
        </w:rPr>
      </w:pPr>
      <w:r w:rsidRPr="00D4738E">
        <w:rPr>
          <w:rFonts w:ascii="Open Sans" w:hAnsi="Open Sans"/>
        </w:rPr>
        <w:t xml:space="preserve">The </w:t>
      </w:r>
      <w:r w:rsidR="00F43D70" w:rsidRPr="00D4738E">
        <w:rPr>
          <w:rFonts w:ascii="Open Sans" w:hAnsi="Open Sans"/>
        </w:rPr>
        <w:t>CRSW</w:t>
      </w:r>
      <w:r w:rsidRPr="00D4738E">
        <w:rPr>
          <w:rFonts w:ascii="Open Sans" w:hAnsi="Open Sans"/>
        </w:rPr>
        <w:t xml:space="preserve"> wears many hats.  </w:t>
      </w:r>
      <w:r w:rsidR="00A041D2" w:rsidRPr="00D4738E">
        <w:rPr>
          <w:rFonts w:ascii="Open Sans" w:hAnsi="Open Sans"/>
        </w:rPr>
        <w:t>Y</w:t>
      </w:r>
      <w:r w:rsidRPr="00D4738E">
        <w:rPr>
          <w:rFonts w:ascii="Open Sans" w:hAnsi="Open Sans"/>
        </w:rPr>
        <w:t>ou will be the</w:t>
      </w:r>
      <w:r w:rsidR="00F43D70" w:rsidRPr="00D4738E">
        <w:rPr>
          <w:rFonts w:ascii="Open Sans" w:hAnsi="Open Sans"/>
        </w:rPr>
        <w:t xml:space="preserve"> entertainer, the teacher, the </w:t>
      </w:r>
      <w:r w:rsidRPr="00D4738E">
        <w:rPr>
          <w:rFonts w:ascii="Open Sans" w:hAnsi="Open Sans"/>
        </w:rPr>
        <w:t>cook, the cleaner, the administrator, the parent, the guide</w:t>
      </w:r>
      <w:r w:rsidR="0028005B">
        <w:rPr>
          <w:rFonts w:ascii="Open Sans" w:hAnsi="Open Sans"/>
        </w:rPr>
        <w:t>,</w:t>
      </w:r>
      <w:r w:rsidRPr="00D4738E">
        <w:rPr>
          <w:rFonts w:ascii="Open Sans" w:hAnsi="Open Sans"/>
        </w:rPr>
        <w:t xml:space="preserve"> and </w:t>
      </w:r>
      <w:r w:rsidR="00A041D2" w:rsidRPr="00D4738E">
        <w:rPr>
          <w:rFonts w:ascii="Open Sans" w:hAnsi="Open Sans"/>
        </w:rPr>
        <w:t xml:space="preserve">the </w:t>
      </w:r>
      <w:r w:rsidRPr="00D4738E">
        <w:rPr>
          <w:rFonts w:ascii="Open Sans" w:hAnsi="Open Sans"/>
        </w:rPr>
        <w:t>supervisor.  You will need to be able to positively manage behaviour</w:t>
      </w:r>
      <w:r w:rsidR="00F43D70" w:rsidRPr="00D4738E">
        <w:rPr>
          <w:rFonts w:ascii="Open Sans" w:hAnsi="Open Sans"/>
        </w:rPr>
        <w:t xml:space="preserve"> with confidence</w:t>
      </w:r>
      <w:r w:rsidRPr="00D4738E">
        <w:rPr>
          <w:rFonts w:ascii="Open Sans" w:hAnsi="Open Sans"/>
        </w:rPr>
        <w:t xml:space="preserve"> and be </w:t>
      </w:r>
      <w:r w:rsidR="00F43D70" w:rsidRPr="00D4738E">
        <w:rPr>
          <w:rFonts w:ascii="Open Sans" w:hAnsi="Open Sans"/>
        </w:rPr>
        <w:t>able</w:t>
      </w:r>
      <w:r w:rsidRPr="00D4738E">
        <w:rPr>
          <w:rFonts w:ascii="Open Sans" w:hAnsi="Open Sans"/>
        </w:rPr>
        <w:t xml:space="preserve"> to say “no, because…”.  </w:t>
      </w:r>
    </w:p>
    <w:p w14:paraId="1EA42BD1" w14:textId="77777777" w:rsidR="00081567" w:rsidRPr="00D4738E" w:rsidRDefault="00081567" w:rsidP="00081567">
      <w:pPr>
        <w:pStyle w:val="NoSpacing"/>
        <w:jc w:val="both"/>
        <w:rPr>
          <w:rFonts w:ascii="Open Sans" w:hAnsi="Open Sans"/>
        </w:rPr>
      </w:pPr>
    </w:p>
    <w:p w14:paraId="6E66757F" w14:textId="3C828969" w:rsidR="00081567" w:rsidRPr="00D4738E" w:rsidRDefault="00081567" w:rsidP="00081567">
      <w:pPr>
        <w:pStyle w:val="NoSpacing"/>
        <w:jc w:val="both"/>
        <w:rPr>
          <w:rFonts w:ascii="Open Sans" w:hAnsi="Open Sans"/>
        </w:rPr>
      </w:pPr>
      <w:r w:rsidRPr="00D4738E">
        <w:rPr>
          <w:rFonts w:ascii="Open Sans" w:hAnsi="Open Sans"/>
        </w:rPr>
        <w:t>You will be part of a team who will remain together, resident onsite with a group of children</w:t>
      </w:r>
      <w:r w:rsidR="00F43D70" w:rsidRPr="00D4738E">
        <w:rPr>
          <w:rFonts w:ascii="Open Sans" w:hAnsi="Open Sans"/>
        </w:rPr>
        <w:t>,</w:t>
      </w:r>
      <w:r w:rsidRPr="00D4738E">
        <w:rPr>
          <w:rFonts w:ascii="Open Sans" w:hAnsi="Open Sans"/>
        </w:rPr>
        <w:t xml:space="preserve"> throughout their holiday</w:t>
      </w:r>
      <w:r w:rsidR="00F43D70" w:rsidRPr="00D4738E">
        <w:rPr>
          <w:rFonts w:ascii="Open Sans" w:hAnsi="Open Sans"/>
        </w:rPr>
        <w:t>.  All members of the team need to think on their feet and support each other, working hard to create a friendly, harmonious</w:t>
      </w:r>
      <w:r w:rsidR="0028005B">
        <w:rPr>
          <w:rFonts w:ascii="Open Sans" w:hAnsi="Open Sans"/>
        </w:rPr>
        <w:t>,</w:t>
      </w:r>
      <w:r w:rsidR="00F43D70" w:rsidRPr="00D4738E">
        <w:rPr>
          <w:rFonts w:ascii="Open Sans" w:hAnsi="Open Sans"/>
        </w:rPr>
        <w:t xml:space="preserve"> and relaxed </w:t>
      </w:r>
      <w:r w:rsidR="00A041D2" w:rsidRPr="00D4738E">
        <w:rPr>
          <w:rFonts w:ascii="Open Sans" w:hAnsi="Open Sans"/>
        </w:rPr>
        <w:t>family atmosphere</w:t>
      </w:r>
      <w:r w:rsidR="00F43D70" w:rsidRPr="00D4738E">
        <w:rPr>
          <w:rFonts w:ascii="Open Sans" w:hAnsi="Open Sans"/>
        </w:rPr>
        <w:t xml:space="preserve"> while maintaining all professional standards.  </w:t>
      </w:r>
      <w:r w:rsidRPr="00D4738E">
        <w:rPr>
          <w:rFonts w:ascii="Open Sans" w:hAnsi="Open Sans"/>
        </w:rPr>
        <w:t>Flexibility</w:t>
      </w:r>
      <w:r w:rsidR="00F43D70" w:rsidRPr="00D4738E">
        <w:rPr>
          <w:rFonts w:ascii="Open Sans" w:hAnsi="Open Sans"/>
        </w:rPr>
        <w:t xml:space="preserve"> and</w:t>
      </w:r>
      <w:r w:rsidRPr="00D4738E">
        <w:rPr>
          <w:rFonts w:ascii="Open Sans" w:hAnsi="Open Sans"/>
        </w:rPr>
        <w:t xml:space="preserve"> a ‘can do’ attitude </w:t>
      </w:r>
      <w:proofErr w:type="gramStart"/>
      <w:r w:rsidR="0028005B" w:rsidRPr="00D4738E">
        <w:rPr>
          <w:rFonts w:ascii="Open Sans" w:hAnsi="Open Sans"/>
        </w:rPr>
        <w:t>is</w:t>
      </w:r>
      <w:proofErr w:type="gramEnd"/>
      <w:r w:rsidRPr="00D4738E">
        <w:rPr>
          <w:rFonts w:ascii="Open Sans" w:hAnsi="Open Sans"/>
        </w:rPr>
        <w:t xml:space="preserve"> essential.</w:t>
      </w:r>
    </w:p>
    <w:p w14:paraId="04DE0B99" w14:textId="6D3E29BF" w:rsidR="009724C3" w:rsidRDefault="009724C3" w:rsidP="009724C3">
      <w:pPr>
        <w:shd w:val="clear" w:color="auto" w:fill="FFFFFF"/>
        <w:spacing w:before="100" w:beforeAutospacing="1" w:after="100" w:afterAutospacing="1" w:line="240" w:lineRule="auto"/>
        <w:jc w:val="both"/>
        <w:rPr>
          <w:rFonts w:ascii="Open Sans" w:eastAsia="Times New Roman" w:hAnsi="Open Sans" w:cs="Helvetica"/>
          <w:lang w:eastAsia="en-GB"/>
        </w:rPr>
      </w:pPr>
      <w:r w:rsidRPr="00D57E9F">
        <w:rPr>
          <w:rFonts w:ascii="Open Sans" w:eastAsia="Times New Roman" w:hAnsi="Open Sans" w:cs="Helvetica"/>
          <w:lang w:eastAsia="en-GB"/>
        </w:rPr>
        <w:t xml:space="preserve">Our </w:t>
      </w:r>
      <w:r>
        <w:rPr>
          <w:rFonts w:ascii="Open Sans" w:eastAsia="Times New Roman" w:hAnsi="Open Sans" w:cs="Helvetica"/>
          <w:lang w:eastAsia="en-GB"/>
        </w:rPr>
        <w:t xml:space="preserve">child-facing team </w:t>
      </w:r>
      <w:r w:rsidRPr="00D57E9F">
        <w:rPr>
          <w:rFonts w:ascii="Open Sans" w:eastAsia="Times New Roman" w:hAnsi="Open Sans" w:cs="Helvetica"/>
          <w:lang w:eastAsia="en-GB"/>
        </w:rPr>
        <w:t>must have excellent creative skills and great enthusiasm, alongside exceptional professional standards, empathy, integrity, and a willingness to embrace change as we further develop our services.</w:t>
      </w:r>
    </w:p>
    <w:p w14:paraId="657FA2BD" w14:textId="3A079A96" w:rsidR="00914E0B" w:rsidRDefault="00914E0B" w:rsidP="00914E0B">
      <w:pPr>
        <w:pStyle w:val="BodyText"/>
        <w:jc w:val="both"/>
        <w:rPr>
          <w:rFonts w:ascii="Open Sans" w:hAnsi="Open Sans" w:cs="Arial"/>
          <w:sz w:val="22"/>
          <w:szCs w:val="22"/>
        </w:rPr>
      </w:pPr>
      <w:r>
        <w:rPr>
          <w:rFonts w:ascii="Open Sans" w:hAnsi="Open Sans" w:cs="Arial"/>
          <w:sz w:val="22"/>
          <w:szCs w:val="22"/>
        </w:rPr>
        <w:t xml:space="preserve">A </w:t>
      </w:r>
      <w:r w:rsidR="00A15BCF">
        <w:rPr>
          <w:rFonts w:ascii="Open Sans" w:hAnsi="Open Sans" w:cs="Arial"/>
          <w:sz w:val="22"/>
          <w:szCs w:val="22"/>
        </w:rPr>
        <w:t>full-time</w:t>
      </w:r>
      <w:r>
        <w:rPr>
          <w:rFonts w:ascii="Open Sans" w:hAnsi="Open Sans" w:cs="Arial"/>
          <w:sz w:val="22"/>
          <w:szCs w:val="22"/>
        </w:rPr>
        <w:t xml:space="preserve"> CRSW requires a good level of schedule flexibility</w:t>
      </w:r>
      <w:r w:rsidR="00F9451A">
        <w:rPr>
          <w:rFonts w:ascii="Open Sans" w:hAnsi="Open Sans" w:cs="Arial"/>
          <w:sz w:val="22"/>
          <w:szCs w:val="22"/>
        </w:rPr>
        <w:t>,</w:t>
      </w:r>
      <w:r>
        <w:rPr>
          <w:rFonts w:ascii="Open Sans" w:hAnsi="Open Sans" w:cs="Arial"/>
          <w:sz w:val="22"/>
          <w:szCs w:val="22"/>
        </w:rPr>
        <w:t xml:space="preserve"> </w:t>
      </w:r>
      <w:proofErr w:type="gramStart"/>
      <w:r>
        <w:rPr>
          <w:rFonts w:ascii="Open Sans" w:hAnsi="Open Sans" w:cs="Arial"/>
          <w:sz w:val="22"/>
          <w:szCs w:val="22"/>
        </w:rPr>
        <w:t>in order to</w:t>
      </w:r>
      <w:proofErr w:type="gramEnd"/>
      <w:r>
        <w:rPr>
          <w:rFonts w:ascii="Open Sans" w:hAnsi="Open Sans" w:cs="Arial"/>
          <w:sz w:val="22"/>
          <w:szCs w:val="22"/>
        </w:rPr>
        <w:t xml:space="preserve"> </w:t>
      </w:r>
      <w:r w:rsidR="00A15BCF">
        <w:rPr>
          <w:rFonts w:ascii="Open Sans" w:hAnsi="Open Sans" w:cs="Arial"/>
          <w:sz w:val="22"/>
          <w:szCs w:val="22"/>
        </w:rPr>
        <w:t>utilize</w:t>
      </w:r>
      <w:r>
        <w:rPr>
          <w:rFonts w:ascii="Open Sans" w:hAnsi="Open Sans" w:cs="Arial"/>
          <w:sz w:val="22"/>
          <w:szCs w:val="22"/>
        </w:rPr>
        <w:t xml:space="preserve"> their </w:t>
      </w:r>
      <w:r w:rsidR="00A15BCF">
        <w:rPr>
          <w:rFonts w:ascii="Open Sans" w:hAnsi="Open Sans" w:cs="Arial"/>
          <w:sz w:val="22"/>
          <w:szCs w:val="22"/>
        </w:rPr>
        <w:t>annualized</w:t>
      </w:r>
      <w:r>
        <w:rPr>
          <w:rFonts w:ascii="Open Sans" w:hAnsi="Open Sans" w:cs="Arial"/>
          <w:sz w:val="22"/>
          <w:szCs w:val="22"/>
        </w:rPr>
        <w:t xml:space="preserve"> 37.5hrs/week in a service which necessarily operates on fewer days than an equivalent office-type </w:t>
      </w:r>
      <w:proofErr w:type="gramStart"/>
      <w:r>
        <w:rPr>
          <w:rFonts w:ascii="Open Sans" w:hAnsi="Open Sans" w:cs="Arial"/>
          <w:sz w:val="22"/>
          <w:szCs w:val="22"/>
        </w:rPr>
        <w:t>full time</w:t>
      </w:r>
      <w:proofErr w:type="gramEnd"/>
      <w:r>
        <w:rPr>
          <w:rFonts w:ascii="Open Sans" w:hAnsi="Open Sans" w:cs="Arial"/>
          <w:sz w:val="22"/>
          <w:szCs w:val="22"/>
        </w:rPr>
        <w:t xml:space="preserve"> working pattern.  Our CRSWs will:</w:t>
      </w:r>
    </w:p>
    <w:p w14:paraId="4CF61477" w14:textId="77777777" w:rsidR="0028005B" w:rsidRDefault="0028005B" w:rsidP="00914E0B">
      <w:pPr>
        <w:pStyle w:val="BodyText"/>
        <w:jc w:val="both"/>
        <w:rPr>
          <w:rFonts w:ascii="Open Sans" w:hAnsi="Open Sans" w:cs="Arial"/>
          <w:sz w:val="22"/>
          <w:szCs w:val="22"/>
        </w:rPr>
      </w:pPr>
    </w:p>
    <w:p w14:paraId="6C931FE6" w14:textId="77777777" w:rsidR="00914E0B" w:rsidRPr="009E6B56" w:rsidRDefault="00914E0B" w:rsidP="00914E0B">
      <w:pPr>
        <w:pStyle w:val="BodyText"/>
        <w:numPr>
          <w:ilvl w:val="0"/>
          <w:numId w:val="14"/>
        </w:numPr>
        <w:jc w:val="both"/>
        <w:rPr>
          <w:rFonts w:ascii="Open Sans" w:hAnsi="Open Sans" w:cs="Arial"/>
          <w:sz w:val="22"/>
          <w:szCs w:val="22"/>
        </w:rPr>
      </w:pPr>
      <w:r>
        <w:rPr>
          <w:rFonts w:ascii="Open Sans" w:hAnsi="Open Sans" w:cs="Arial"/>
          <w:sz w:val="22"/>
          <w:szCs w:val="22"/>
        </w:rPr>
        <w:t>W</w:t>
      </w:r>
      <w:r w:rsidRPr="00EC3DF7">
        <w:rPr>
          <w:rFonts w:ascii="Open Sans" w:hAnsi="Open Sans" w:cs="Arial"/>
          <w:sz w:val="22"/>
          <w:szCs w:val="22"/>
        </w:rPr>
        <w:t xml:space="preserve">ork across all areas of our child-facing service delivery including </w:t>
      </w:r>
      <w:r>
        <w:rPr>
          <w:rFonts w:ascii="Open Sans" w:hAnsi="Open Sans" w:cs="Arial"/>
          <w:sz w:val="22"/>
          <w:szCs w:val="22"/>
        </w:rPr>
        <w:t xml:space="preserve">respite </w:t>
      </w:r>
      <w:r w:rsidRPr="00EC3DF7">
        <w:rPr>
          <w:rFonts w:ascii="Open Sans" w:hAnsi="Open Sans" w:cs="Arial"/>
          <w:sz w:val="22"/>
          <w:szCs w:val="22"/>
        </w:rPr>
        <w:t xml:space="preserve">holidays, </w:t>
      </w:r>
      <w:r>
        <w:rPr>
          <w:rFonts w:ascii="Open Sans" w:hAnsi="Open Sans" w:cs="Arial"/>
          <w:sz w:val="22"/>
          <w:szCs w:val="22"/>
        </w:rPr>
        <w:t xml:space="preserve">SEAL breaks, </w:t>
      </w:r>
      <w:r w:rsidRPr="00EC3DF7">
        <w:rPr>
          <w:rFonts w:ascii="Open Sans" w:hAnsi="Open Sans" w:cs="Arial"/>
          <w:sz w:val="22"/>
          <w:szCs w:val="22"/>
        </w:rPr>
        <w:t>memory-making day trips</w:t>
      </w:r>
      <w:r>
        <w:rPr>
          <w:rFonts w:ascii="Open Sans" w:hAnsi="Open Sans" w:cs="Arial"/>
          <w:sz w:val="22"/>
          <w:szCs w:val="22"/>
        </w:rPr>
        <w:t xml:space="preserve"> and</w:t>
      </w:r>
      <w:r w:rsidRPr="00EC3DF7">
        <w:rPr>
          <w:rFonts w:ascii="Open Sans" w:hAnsi="Open Sans" w:cs="Arial"/>
          <w:sz w:val="22"/>
          <w:szCs w:val="22"/>
        </w:rPr>
        <w:t xml:space="preserve"> digital workshops.</w:t>
      </w:r>
    </w:p>
    <w:p w14:paraId="633BA254" w14:textId="77777777" w:rsidR="00914E0B" w:rsidRDefault="00914E0B" w:rsidP="00914E0B">
      <w:pPr>
        <w:pStyle w:val="BodyText"/>
        <w:numPr>
          <w:ilvl w:val="0"/>
          <w:numId w:val="14"/>
        </w:numPr>
        <w:jc w:val="both"/>
        <w:rPr>
          <w:rFonts w:ascii="Open Sans" w:hAnsi="Open Sans" w:cs="Arial"/>
          <w:sz w:val="22"/>
          <w:szCs w:val="22"/>
        </w:rPr>
      </w:pPr>
      <w:r>
        <w:rPr>
          <w:rFonts w:ascii="Open Sans" w:hAnsi="Open Sans" w:cs="Arial"/>
          <w:sz w:val="22"/>
          <w:szCs w:val="22"/>
        </w:rPr>
        <w:t>W</w:t>
      </w:r>
      <w:r w:rsidRPr="00A86A70">
        <w:rPr>
          <w:rFonts w:ascii="Open Sans" w:hAnsi="Open Sans" w:cs="Arial"/>
          <w:sz w:val="22"/>
          <w:szCs w:val="22"/>
        </w:rPr>
        <w:t xml:space="preserve">ork a varied schedule that includes evening/nights, </w:t>
      </w:r>
      <w:proofErr w:type="gramStart"/>
      <w:r w:rsidRPr="00A86A70">
        <w:rPr>
          <w:rFonts w:ascii="Open Sans" w:hAnsi="Open Sans" w:cs="Arial"/>
          <w:sz w:val="22"/>
          <w:szCs w:val="22"/>
        </w:rPr>
        <w:t>weekends</w:t>
      </w:r>
      <w:proofErr w:type="gramEnd"/>
      <w:r>
        <w:rPr>
          <w:rFonts w:ascii="Open Sans" w:hAnsi="Open Sans" w:cs="Arial"/>
          <w:sz w:val="22"/>
          <w:szCs w:val="22"/>
        </w:rPr>
        <w:t xml:space="preserve"> and weekdays, in both term time and school holidays.</w:t>
      </w:r>
    </w:p>
    <w:p w14:paraId="4166CA0A" w14:textId="77777777" w:rsidR="00F9451A" w:rsidRPr="00F9451A" w:rsidRDefault="00914E0B" w:rsidP="00984F2A">
      <w:pPr>
        <w:pStyle w:val="BodyText"/>
        <w:numPr>
          <w:ilvl w:val="0"/>
          <w:numId w:val="14"/>
        </w:numPr>
        <w:shd w:val="clear" w:color="auto" w:fill="FFFFFF"/>
        <w:spacing w:before="100" w:beforeAutospacing="1" w:after="100" w:afterAutospacing="1"/>
        <w:jc w:val="both"/>
        <w:rPr>
          <w:rFonts w:ascii="Open Sans" w:hAnsi="Open Sans" w:cs="Helvetica"/>
        </w:rPr>
      </w:pPr>
      <w:r w:rsidRPr="00F9451A">
        <w:rPr>
          <w:rFonts w:ascii="Open Sans" w:hAnsi="Open Sans" w:cs="Arial"/>
          <w:sz w:val="22"/>
          <w:szCs w:val="22"/>
        </w:rPr>
        <w:t xml:space="preserve">Perform travel chaperone (not driver) duties on our minibuses, accompanying children while collecting and returning them from their homes before and after breaks. </w:t>
      </w:r>
    </w:p>
    <w:p w14:paraId="0BB170B6" w14:textId="59D45251" w:rsidR="00914E0B" w:rsidRPr="00F9451A" w:rsidRDefault="00914E0B" w:rsidP="00F9451A">
      <w:pPr>
        <w:pStyle w:val="BodyText"/>
        <w:shd w:val="clear" w:color="auto" w:fill="FFFFFF"/>
        <w:spacing w:before="100" w:beforeAutospacing="1" w:after="100" w:afterAutospacing="1"/>
        <w:ind w:left="720"/>
        <w:jc w:val="both"/>
        <w:rPr>
          <w:rFonts w:ascii="Open Sans" w:hAnsi="Open Sans" w:cs="Helvetica"/>
        </w:rPr>
      </w:pPr>
      <w:r w:rsidRPr="00F9451A">
        <w:rPr>
          <w:rFonts w:ascii="Open Sans" w:hAnsi="Open Sans" w:cs="Arial"/>
          <w:i/>
          <w:iCs/>
          <w:sz w:val="22"/>
          <w:szCs w:val="22"/>
        </w:rPr>
        <w:t>Note:</w:t>
      </w:r>
      <w:r w:rsidRPr="00F9451A">
        <w:rPr>
          <w:rFonts w:ascii="Open Sans" w:hAnsi="Open Sans" w:cs="Arial"/>
          <w:sz w:val="22"/>
          <w:szCs w:val="22"/>
        </w:rPr>
        <w:t xml:space="preserve"> the schedule of residential activities is planned several months in advance and a team shift rota is prepared quarterly, in order that upcoming residential work commitments can be understood in good time.</w:t>
      </w:r>
    </w:p>
    <w:p w14:paraId="7B00A1E6" w14:textId="778E3ADA" w:rsidR="00D966DA" w:rsidRDefault="00D966DA" w:rsidP="00C47D58">
      <w:pPr>
        <w:shd w:val="clear" w:color="auto" w:fill="FFFFFF"/>
        <w:spacing w:before="100" w:beforeAutospacing="1" w:after="100" w:afterAutospacing="1" w:line="240" w:lineRule="auto"/>
        <w:jc w:val="both"/>
        <w:rPr>
          <w:rFonts w:ascii="Open Sans" w:eastAsia="Times New Roman" w:hAnsi="Open Sans" w:cs="Helvetica"/>
          <w:lang w:eastAsia="en-GB"/>
        </w:rPr>
      </w:pPr>
      <w:r w:rsidRPr="00D57E9F">
        <w:rPr>
          <w:rFonts w:ascii="Open Sans" w:eastAsia="Times New Roman" w:hAnsi="Open Sans" w:cs="Helvetica"/>
          <w:lang w:eastAsia="en-GB"/>
        </w:rPr>
        <w:t xml:space="preserve">This role will be based at </w:t>
      </w:r>
      <w:r>
        <w:rPr>
          <w:rFonts w:ascii="Open Sans" w:eastAsia="Times New Roman" w:hAnsi="Open Sans" w:cs="Helvetica"/>
          <w:lang w:eastAsia="en-GB"/>
        </w:rPr>
        <w:t xml:space="preserve">Honeypot </w:t>
      </w:r>
      <w:r w:rsidR="00A15BCF">
        <w:rPr>
          <w:rFonts w:ascii="Open Sans" w:eastAsia="Times New Roman" w:hAnsi="Open Sans" w:cs="Helvetica"/>
          <w:lang w:eastAsia="en-GB"/>
        </w:rPr>
        <w:t xml:space="preserve">House, Nr </w:t>
      </w:r>
      <w:proofErr w:type="spellStart"/>
      <w:r w:rsidR="00A15BCF">
        <w:rPr>
          <w:rFonts w:ascii="Open Sans" w:eastAsia="Times New Roman" w:hAnsi="Open Sans" w:cs="Helvetica"/>
          <w:lang w:eastAsia="en-GB"/>
        </w:rPr>
        <w:t>Blackfied.Hampshire</w:t>
      </w:r>
      <w:proofErr w:type="spellEnd"/>
      <w:r w:rsidR="00A15BCF">
        <w:rPr>
          <w:rFonts w:ascii="Open Sans" w:eastAsia="Times New Roman" w:hAnsi="Open Sans" w:cs="Helvetica"/>
          <w:lang w:eastAsia="en-GB"/>
        </w:rPr>
        <w:t>.</w:t>
      </w:r>
    </w:p>
    <w:p w14:paraId="6168A5D5" w14:textId="77777777" w:rsidR="000721D1" w:rsidRPr="00A16C85" w:rsidRDefault="000721D1" w:rsidP="00C47D58">
      <w:pPr>
        <w:pStyle w:val="NoSpacing"/>
        <w:jc w:val="both"/>
        <w:rPr>
          <w:rFonts w:ascii="Open Sans" w:hAnsi="Open Sans" w:cs="Open Sans"/>
          <w:color w:val="ED7D31" w:themeColor="accent2"/>
          <w:sz w:val="24"/>
          <w:szCs w:val="24"/>
          <w:lang w:eastAsia="en-GB"/>
        </w:rPr>
      </w:pPr>
      <w:r w:rsidRPr="00A16C85">
        <w:rPr>
          <w:rFonts w:ascii="Open Sans" w:hAnsi="Open Sans" w:cs="Open Sans"/>
          <w:color w:val="ED7D31" w:themeColor="accent2"/>
          <w:sz w:val="24"/>
          <w:szCs w:val="24"/>
          <w:lang w:eastAsia="en-GB"/>
        </w:rPr>
        <w:lastRenderedPageBreak/>
        <w:t>Role purpose</w:t>
      </w:r>
    </w:p>
    <w:p w14:paraId="008D8339" w14:textId="74F393DB" w:rsidR="00F9451A" w:rsidRDefault="00081567" w:rsidP="00081567">
      <w:pPr>
        <w:shd w:val="clear" w:color="auto" w:fill="FFFFFF"/>
        <w:spacing w:before="100" w:beforeAutospacing="1" w:after="100" w:afterAutospacing="1" w:line="240" w:lineRule="auto"/>
        <w:jc w:val="both"/>
        <w:rPr>
          <w:rFonts w:ascii="Open Sans" w:eastAsia="Times New Roman" w:hAnsi="Open Sans" w:cs="Helvetica"/>
          <w:lang w:eastAsia="en-GB"/>
        </w:rPr>
      </w:pPr>
      <w:r>
        <w:rPr>
          <w:rFonts w:ascii="Open Sans" w:eastAsia="Times New Roman" w:hAnsi="Open Sans" w:cs="Helvetica"/>
          <w:lang w:eastAsia="en-GB"/>
        </w:rPr>
        <w:t>A</w:t>
      </w:r>
      <w:r w:rsidRPr="009724C3">
        <w:rPr>
          <w:rFonts w:ascii="Open Sans" w:eastAsia="Times New Roman" w:hAnsi="Open Sans" w:cs="Helvetica"/>
          <w:lang w:eastAsia="en-GB"/>
        </w:rPr>
        <w:t xml:space="preserve">s part of an energetic </w:t>
      </w:r>
      <w:r w:rsidR="0028005B" w:rsidRPr="009724C3">
        <w:rPr>
          <w:rFonts w:ascii="Open Sans" w:eastAsia="Times New Roman" w:hAnsi="Open Sans" w:cs="Helvetica"/>
          <w:lang w:eastAsia="en-GB"/>
        </w:rPr>
        <w:t>team,</w:t>
      </w:r>
      <w:r w:rsidRPr="009724C3">
        <w:rPr>
          <w:rFonts w:ascii="Open Sans" w:eastAsia="Times New Roman" w:hAnsi="Open Sans" w:cs="Helvetica"/>
          <w:lang w:eastAsia="en-GB"/>
        </w:rPr>
        <w:t xml:space="preserve"> </w:t>
      </w:r>
      <w:r>
        <w:rPr>
          <w:rFonts w:ascii="Open Sans" w:eastAsia="Times New Roman" w:hAnsi="Open Sans" w:cs="Helvetica"/>
          <w:lang w:eastAsia="en-GB"/>
        </w:rPr>
        <w:t xml:space="preserve">you will help to </w:t>
      </w:r>
      <w:r w:rsidRPr="009724C3">
        <w:rPr>
          <w:rFonts w:ascii="Open Sans" w:eastAsia="Times New Roman" w:hAnsi="Open Sans" w:cs="Helvetica"/>
          <w:lang w:eastAsia="en-GB"/>
        </w:rPr>
        <w:t xml:space="preserve">research, </w:t>
      </w:r>
      <w:proofErr w:type="gramStart"/>
      <w:r w:rsidRPr="009724C3">
        <w:rPr>
          <w:rFonts w:ascii="Open Sans" w:eastAsia="Times New Roman" w:hAnsi="Open Sans" w:cs="Helvetica"/>
          <w:lang w:eastAsia="en-GB"/>
        </w:rPr>
        <w:t>design</w:t>
      </w:r>
      <w:proofErr w:type="gramEnd"/>
      <w:r w:rsidRPr="009724C3">
        <w:rPr>
          <w:rFonts w:ascii="Open Sans" w:eastAsia="Times New Roman" w:hAnsi="Open Sans" w:cs="Helvetica"/>
          <w:lang w:eastAsia="en-GB"/>
        </w:rPr>
        <w:t xml:space="preserve"> and deliver creative and imaginative content addressing the particular outcomes required of the range of Honeypot breaks and activities.  </w:t>
      </w:r>
    </w:p>
    <w:p w14:paraId="754E8F30" w14:textId="3F2879DE" w:rsidR="00081567" w:rsidRPr="00D4738E" w:rsidRDefault="00081567" w:rsidP="00081567">
      <w:pPr>
        <w:shd w:val="clear" w:color="auto" w:fill="FFFFFF"/>
        <w:spacing w:before="100" w:beforeAutospacing="1" w:after="100" w:afterAutospacing="1" w:line="240" w:lineRule="auto"/>
        <w:jc w:val="both"/>
        <w:rPr>
          <w:rFonts w:ascii="Open Sans" w:eastAsia="Times New Roman" w:hAnsi="Open Sans" w:cs="Helvetica"/>
          <w:lang w:eastAsia="en-GB"/>
        </w:rPr>
      </w:pPr>
      <w:r w:rsidRPr="009724C3">
        <w:rPr>
          <w:rFonts w:ascii="Open Sans" w:eastAsia="Times New Roman" w:hAnsi="Open Sans" w:cs="Helvetica"/>
          <w:lang w:eastAsia="en-GB"/>
        </w:rPr>
        <w:t>You will support the C</w:t>
      </w:r>
      <w:r>
        <w:rPr>
          <w:rFonts w:ascii="Open Sans" w:eastAsia="Times New Roman" w:hAnsi="Open Sans" w:cs="Helvetica"/>
          <w:lang w:eastAsia="en-GB"/>
        </w:rPr>
        <w:t>SL</w:t>
      </w:r>
      <w:r w:rsidRPr="009724C3">
        <w:rPr>
          <w:rFonts w:ascii="Open Sans" w:eastAsia="Times New Roman" w:hAnsi="Open Sans" w:cs="Helvetica"/>
          <w:lang w:eastAsia="en-GB"/>
        </w:rPr>
        <w:t xml:space="preserve"> in the delivery of their break or activity programme</w:t>
      </w:r>
      <w:r w:rsidR="00260EAD">
        <w:rPr>
          <w:rFonts w:ascii="Open Sans" w:eastAsia="Times New Roman" w:hAnsi="Open Sans" w:cs="Helvetica"/>
          <w:lang w:eastAsia="en-GB"/>
        </w:rPr>
        <w:t>; u</w:t>
      </w:r>
      <w:r>
        <w:rPr>
          <w:rFonts w:ascii="Open Sans" w:eastAsia="Times New Roman" w:hAnsi="Open Sans" w:cs="Helvetica"/>
          <w:lang w:eastAsia="en-GB"/>
        </w:rPr>
        <w:t xml:space="preserve">nder their direction you will </w:t>
      </w:r>
      <w:r w:rsidRPr="009724C3">
        <w:rPr>
          <w:rFonts w:ascii="Open Sans" w:eastAsia="Times New Roman" w:hAnsi="Open Sans" w:cs="Helvetica"/>
          <w:lang w:eastAsia="en-GB"/>
        </w:rPr>
        <w:t>supervis</w:t>
      </w:r>
      <w:r>
        <w:rPr>
          <w:rFonts w:ascii="Open Sans" w:eastAsia="Times New Roman" w:hAnsi="Open Sans" w:cs="Helvetica"/>
          <w:lang w:eastAsia="en-GB"/>
        </w:rPr>
        <w:t>e</w:t>
      </w:r>
      <w:r w:rsidRPr="009724C3">
        <w:rPr>
          <w:rFonts w:ascii="Open Sans" w:eastAsia="Times New Roman" w:hAnsi="Open Sans" w:cs="Helvetica"/>
          <w:lang w:eastAsia="en-GB"/>
        </w:rPr>
        <w:t xml:space="preserve"> children in a wide range of indoor and outdoor activities</w:t>
      </w:r>
      <w:r>
        <w:rPr>
          <w:rFonts w:ascii="Open Sans" w:eastAsia="Times New Roman" w:hAnsi="Open Sans" w:cs="Helvetica"/>
          <w:lang w:eastAsia="en-GB"/>
        </w:rPr>
        <w:t xml:space="preserve">, proactively seeking ways to enable every child to get the </w:t>
      </w:r>
      <w:r w:rsidRPr="00D4738E">
        <w:rPr>
          <w:rFonts w:ascii="Open Sans" w:eastAsia="Times New Roman" w:hAnsi="Open Sans" w:cs="Helvetica"/>
          <w:lang w:eastAsia="en-GB"/>
        </w:rPr>
        <w:t xml:space="preserve">very best from their time with us while ensuring their safety and wellbeing.  </w:t>
      </w:r>
    </w:p>
    <w:p w14:paraId="57D5F400" w14:textId="3F7C1F49" w:rsidR="00081567" w:rsidRPr="00D4738E" w:rsidRDefault="00081567" w:rsidP="00081567">
      <w:pPr>
        <w:pStyle w:val="NoSpacing"/>
        <w:jc w:val="both"/>
        <w:rPr>
          <w:rFonts w:ascii="Open Sans" w:eastAsia="Times New Roman" w:hAnsi="Open Sans" w:cs="Helvetica"/>
          <w:lang w:eastAsia="en-GB"/>
        </w:rPr>
      </w:pPr>
      <w:r w:rsidRPr="00D4738E">
        <w:rPr>
          <w:rFonts w:ascii="Open Sans" w:hAnsi="Open Sans"/>
        </w:rPr>
        <w:t>At all times you will act as a positive and inspiring role model for the children who stay with us, acting and communicating with kindness, empathy</w:t>
      </w:r>
      <w:r w:rsidR="0028005B">
        <w:rPr>
          <w:rFonts w:ascii="Open Sans" w:hAnsi="Open Sans"/>
        </w:rPr>
        <w:t>,</w:t>
      </w:r>
      <w:r w:rsidRPr="00D4738E">
        <w:rPr>
          <w:rFonts w:ascii="Open Sans" w:hAnsi="Open Sans"/>
        </w:rPr>
        <w:t xml:space="preserve"> and fairness.</w:t>
      </w:r>
    </w:p>
    <w:p w14:paraId="624FEB17" w14:textId="473F2960" w:rsidR="00D966DA" w:rsidRDefault="00081567" w:rsidP="00C47D58">
      <w:pPr>
        <w:shd w:val="clear" w:color="auto" w:fill="FFFFFF"/>
        <w:spacing w:before="100" w:beforeAutospacing="1" w:after="100" w:afterAutospacing="1" w:line="240" w:lineRule="auto"/>
        <w:jc w:val="both"/>
        <w:rPr>
          <w:rFonts w:ascii="Open Sans" w:eastAsia="Times New Roman" w:hAnsi="Open Sans" w:cs="Helvetica"/>
          <w:lang w:eastAsia="en-GB"/>
        </w:rPr>
      </w:pPr>
      <w:r>
        <w:rPr>
          <w:rFonts w:ascii="Open Sans" w:eastAsia="Times New Roman" w:hAnsi="Open Sans" w:cs="Helvetica"/>
          <w:lang w:eastAsia="en-GB"/>
        </w:rPr>
        <w:t>Y</w:t>
      </w:r>
      <w:r w:rsidR="00D966DA" w:rsidRPr="00D57E9F">
        <w:rPr>
          <w:rFonts w:ascii="Open Sans" w:eastAsia="Times New Roman" w:hAnsi="Open Sans" w:cs="Helvetica"/>
          <w:lang w:eastAsia="en-GB"/>
        </w:rPr>
        <w:t xml:space="preserve">ou will </w:t>
      </w:r>
      <w:r w:rsidR="00260EAD">
        <w:rPr>
          <w:rFonts w:ascii="Open Sans" w:eastAsia="Times New Roman" w:hAnsi="Open Sans" w:cs="Helvetica"/>
          <w:lang w:eastAsia="en-GB"/>
        </w:rPr>
        <w:t xml:space="preserve">personally </w:t>
      </w:r>
      <w:r w:rsidR="00D966DA" w:rsidRPr="00D57E9F">
        <w:rPr>
          <w:rFonts w:ascii="Open Sans" w:eastAsia="Times New Roman" w:hAnsi="Open Sans" w:cs="Helvetica"/>
          <w:lang w:eastAsia="en-GB"/>
        </w:rPr>
        <w:t>lead</w:t>
      </w:r>
      <w:r w:rsidR="0072357F">
        <w:rPr>
          <w:rFonts w:ascii="Open Sans" w:eastAsia="Times New Roman" w:hAnsi="Open Sans" w:cs="Helvetica"/>
          <w:lang w:eastAsia="en-GB"/>
        </w:rPr>
        <w:t xml:space="preserve"> and facilitate</w:t>
      </w:r>
      <w:r w:rsidR="00D966DA" w:rsidRPr="00D57E9F">
        <w:rPr>
          <w:rFonts w:ascii="Open Sans" w:eastAsia="Times New Roman" w:hAnsi="Open Sans" w:cs="Helvetica"/>
          <w:lang w:eastAsia="en-GB"/>
        </w:rPr>
        <w:t xml:space="preserve"> individual and group activities for children in safe, nurturing environments both face to face and online.  At our residential sites you</w:t>
      </w:r>
      <w:r w:rsidR="0072357F">
        <w:rPr>
          <w:rFonts w:ascii="Open Sans" w:eastAsia="Times New Roman" w:hAnsi="Open Sans" w:cs="Helvetica"/>
          <w:lang w:eastAsia="en-GB"/>
        </w:rPr>
        <w:t xml:space="preserve"> will enable children to </w:t>
      </w:r>
      <w:r w:rsidR="00A041D2">
        <w:rPr>
          <w:rFonts w:ascii="Open Sans" w:eastAsia="Times New Roman" w:hAnsi="Open Sans" w:cs="Helvetica"/>
          <w:lang w:eastAsia="en-GB"/>
        </w:rPr>
        <w:t xml:space="preserve">safely </w:t>
      </w:r>
      <w:r w:rsidR="0072357F">
        <w:rPr>
          <w:rFonts w:ascii="Open Sans" w:eastAsia="Times New Roman" w:hAnsi="Open Sans" w:cs="Helvetica"/>
          <w:lang w:eastAsia="en-GB"/>
        </w:rPr>
        <w:t>access and enjoy a range of</w:t>
      </w:r>
      <w:r w:rsidR="00D966DA" w:rsidRPr="00D57E9F">
        <w:rPr>
          <w:rFonts w:ascii="Open Sans" w:eastAsia="Times New Roman" w:hAnsi="Open Sans" w:cs="Helvetica"/>
          <w:lang w:eastAsia="en-GB"/>
        </w:rPr>
        <w:t xml:space="preserve"> facilities including extensive </w:t>
      </w:r>
      <w:r w:rsidR="00D966DA">
        <w:rPr>
          <w:rFonts w:ascii="Open Sans" w:eastAsia="Times New Roman" w:hAnsi="Open Sans" w:cs="Helvetica"/>
          <w:lang w:eastAsia="en-GB"/>
        </w:rPr>
        <w:t xml:space="preserve">gardens and </w:t>
      </w:r>
      <w:r w:rsidR="00D966DA" w:rsidRPr="00D57E9F">
        <w:rPr>
          <w:rFonts w:ascii="Open Sans" w:eastAsia="Times New Roman" w:hAnsi="Open Sans" w:cs="Helvetica"/>
          <w:lang w:eastAsia="en-GB"/>
        </w:rPr>
        <w:t>grounds, trampolines, a swimming pool, bikes and go carts, an adventure playground and an arts and crafts studio.</w:t>
      </w:r>
    </w:p>
    <w:p w14:paraId="330B6F01" w14:textId="36C15397" w:rsidR="00E93B3C" w:rsidRDefault="00E93B3C" w:rsidP="00E93B3C">
      <w:pPr>
        <w:pStyle w:val="BodyText"/>
        <w:jc w:val="both"/>
        <w:rPr>
          <w:rFonts w:ascii="Open Sans" w:hAnsi="Open Sans" w:cs="Arial"/>
          <w:sz w:val="22"/>
          <w:szCs w:val="22"/>
        </w:rPr>
      </w:pPr>
      <w:r>
        <w:rPr>
          <w:rFonts w:ascii="Open Sans" w:hAnsi="Open Sans" w:cs="Arial"/>
          <w:sz w:val="22"/>
          <w:szCs w:val="22"/>
        </w:rPr>
        <w:t>As a key member of the Children’s Services team</w:t>
      </w:r>
      <w:r w:rsidR="00914E0B">
        <w:rPr>
          <w:rFonts w:ascii="Open Sans" w:hAnsi="Open Sans" w:cs="Arial"/>
          <w:sz w:val="22"/>
          <w:szCs w:val="22"/>
        </w:rPr>
        <w:t>,</w:t>
      </w:r>
      <w:r>
        <w:rPr>
          <w:rFonts w:ascii="Open Sans" w:hAnsi="Open Sans" w:cs="Arial"/>
          <w:sz w:val="22"/>
          <w:szCs w:val="22"/>
        </w:rPr>
        <w:t xml:space="preserve"> you will </w:t>
      </w:r>
      <w:r w:rsidR="00260EAD">
        <w:rPr>
          <w:rFonts w:ascii="Open Sans" w:hAnsi="Open Sans" w:cs="Arial"/>
          <w:sz w:val="22"/>
          <w:szCs w:val="22"/>
        </w:rPr>
        <w:t xml:space="preserve">also have some broader responsibilities which may include </w:t>
      </w:r>
      <w:r>
        <w:rPr>
          <w:rFonts w:ascii="Open Sans" w:hAnsi="Open Sans" w:cs="Arial"/>
          <w:sz w:val="22"/>
          <w:szCs w:val="22"/>
        </w:rPr>
        <w:t>elemen</w:t>
      </w:r>
      <w:r w:rsidR="00260EAD">
        <w:rPr>
          <w:rFonts w:ascii="Open Sans" w:hAnsi="Open Sans" w:cs="Arial"/>
          <w:sz w:val="22"/>
          <w:szCs w:val="22"/>
        </w:rPr>
        <w:t>ts o</w:t>
      </w:r>
      <w:r>
        <w:rPr>
          <w:rFonts w:ascii="Open Sans" w:hAnsi="Open Sans" w:cs="Arial"/>
          <w:sz w:val="22"/>
          <w:szCs w:val="22"/>
        </w:rPr>
        <w:t>f our Health &amp; Safety policy</w:t>
      </w:r>
      <w:r w:rsidR="00260EAD">
        <w:rPr>
          <w:rFonts w:ascii="Open Sans" w:hAnsi="Open Sans" w:cs="Arial"/>
          <w:sz w:val="22"/>
          <w:szCs w:val="22"/>
        </w:rPr>
        <w:t xml:space="preserve"> and practices, maintenance of </w:t>
      </w:r>
      <w:r w:rsidR="00914E0B">
        <w:rPr>
          <w:rFonts w:ascii="Open Sans" w:hAnsi="Open Sans" w:cs="Arial"/>
          <w:sz w:val="22"/>
          <w:szCs w:val="22"/>
        </w:rPr>
        <w:t xml:space="preserve">children’s equipment and </w:t>
      </w:r>
      <w:r w:rsidR="00260EAD">
        <w:rPr>
          <w:rFonts w:ascii="Open Sans" w:hAnsi="Open Sans" w:cs="Arial"/>
          <w:sz w:val="22"/>
          <w:szCs w:val="22"/>
        </w:rPr>
        <w:t xml:space="preserve">our kitchen garden, </w:t>
      </w:r>
      <w:r>
        <w:rPr>
          <w:rFonts w:ascii="Open Sans" w:hAnsi="Open Sans" w:cs="Arial"/>
          <w:sz w:val="22"/>
          <w:szCs w:val="22"/>
        </w:rPr>
        <w:t>support</w:t>
      </w:r>
      <w:r w:rsidR="00260EAD">
        <w:rPr>
          <w:rFonts w:ascii="Open Sans" w:hAnsi="Open Sans" w:cs="Arial"/>
          <w:sz w:val="22"/>
          <w:szCs w:val="22"/>
        </w:rPr>
        <w:t xml:space="preserve"> for</w:t>
      </w:r>
      <w:r>
        <w:rPr>
          <w:rFonts w:ascii="Open Sans" w:hAnsi="Open Sans" w:cs="Arial"/>
          <w:sz w:val="22"/>
          <w:szCs w:val="22"/>
        </w:rPr>
        <w:t xml:space="preserve"> break and activity planning, family engagement and administration</w:t>
      </w:r>
      <w:r w:rsidR="00260EAD">
        <w:rPr>
          <w:rFonts w:ascii="Open Sans" w:hAnsi="Open Sans" w:cs="Arial"/>
          <w:sz w:val="22"/>
          <w:szCs w:val="22"/>
        </w:rPr>
        <w:t>.</w:t>
      </w:r>
    </w:p>
    <w:p w14:paraId="31B08CDE" w14:textId="4F2D0E70" w:rsidR="00914E0B" w:rsidRDefault="00914E0B" w:rsidP="00E93B3C">
      <w:pPr>
        <w:pStyle w:val="BodyText"/>
        <w:jc w:val="both"/>
        <w:rPr>
          <w:rFonts w:ascii="Open Sans" w:hAnsi="Open Sans" w:cs="Arial"/>
          <w:sz w:val="22"/>
          <w:szCs w:val="22"/>
        </w:rPr>
      </w:pPr>
    </w:p>
    <w:p w14:paraId="3A64C7B1" w14:textId="53203ADB" w:rsidR="00914E0B" w:rsidRPr="00A16C85" w:rsidRDefault="00914E0B" w:rsidP="00914E0B">
      <w:pPr>
        <w:pStyle w:val="NoSpacing"/>
        <w:ind w:left="360"/>
        <w:jc w:val="both"/>
        <w:rPr>
          <w:rFonts w:ascii="Open Sans" w:hAnsi="Open Sans" w:cs="Open Sans"/>
          <w:color w:val="ED7D31" w:themeColor="accent2"/>
          <w:sz w:val="24"/>
          <w:szCs w:val="24"/>
          <w:lang w:eastAsia="en-GB"/>
        </w:rPr>
      </w:pPr>
      <w:r>
        <w:rPr>
          <w:rFonts w:ascii="Open Sans" w:hAnsi="Open Sans" w:cs="Open Sans"/>
          <w:color w:val="ED7D31" w:themeColor="accent2"/>
          <w:sz w:val="24"/>
          <w:szCs w:val="24"/>
          <w:lang w:eastAsia="en-GB"/>
        </w:rPr>
        <w:t>Key responsibilities</w:t>
      </w:r>
    </w:p>
    <w:p w14:paraId="1E3AEE08" w14:textId="77777777" w:rsidR="00914E0B" w:rsidRDefault="00914E0B" w:rsidP="00E93B3C">
      <w:pPr>
        <w:pStyle w:val="BodyText"/>
        <w:jc w:val="both"/>
        <w:rPr>
          <w:rFonts w:ascii="Open Sans" w:hAnsi="Open Sans" w:cs="Arial"/>
          <w:sz w:val="22"/>
          <w:szCs w:val="22"/>
        </w:rPr>
      </w:pPr>
    </w:p>
    <w:p w14:paraId="7B942AAA" w14:textId="67FA3F25" w:rsidR="00890EEA" w:rsidRDefault="00890EEA" w:rsidP="00914E0B">
      <w:pPr>
        <w:numPr>
          <w:ilvl w:val="0"/>
          <w:numId w:val="15"/>
        </w:numPr>
        <w:spacing w:after="0" w:line="240" w:lineRule="auto"/>
        <w:jc w:val="both"/>
        <w:rPr>
          <w:rFonts w:ascii="Open Sans" w:hAnsi="Open Sans"/>
        </w:rPr>
      </w:pPr>
      <w:r>
        <w:rPr>
          <w:rFonts w:ascii="Open Sans" w:hAnsi="Open Sans"/>
        </w:rPr>
        <w:t xml:space="preserve">Understand the components and objectives of each element of the suite of Honeypot services </w:t>
      </w:r>
      <w:r w:rsidR="00A15BCF">
        <w:rPr>
          <w:rFonts w:ascii="Open Sans" w:hAnsi="Open Sans"/>
        </w:rPr>
        <w:t>to</w:t>
      </w:r>
      <w:r>
        <w:rPr>
          <w:rFonts w:ascii="Open Sans" w:hAnsi="Open Sans"/>
        </w:rPr>
        <w:t xml:space="preserve"> support the delivery of required outcomes.</w:t>
      </w:r>
    </w:p>
    <w:p w14:paraId="7A8385A8" w14:textId="752AC5D7" w:rsidR="00914E0B" w:rsidRPr="00EC3DF7" w:rsidRDefault="00914E0B" w:rsidP="00914E0B">
      <w:pPr>
        <w:numPr>
          <w:ilvl w:val="0"/>
          <w:numId w:val="15"/>
        </w:numPr>
        <w:spacing w:after="0" w:line="240" w:lineRule="auto"/>
        <w:jc w:val="both"/>
        <w:rPr>
          <w:rFonts w:ascii="Open Sans" w:hAnsi="Open Sans"/>
        </w:rPr>
      </w:pPr>
      <w:r w:rsidRPr="00EC3DF7">
        <w:rPr>
          <w:rFonts w:ascii="Open Sans" w:hAnsi="Open Sans"/>
        </w:rPr>
        <w:t xml:space="preserve">Assist </w:t>
      </w:r>
      <w:r>
        <w:rPr>
          <w:rFonts w:ascii="Open Sans" w:hAnsi="Open Sans"/>
        </w:rPr>
        <w:t xml:space="preserve">the CSL </w:t>
      </w:r>
      <w:r w:rsidRPr="00EC3DF7">
        <w:rPr>
          <w:rFonts w:ascii="Open Sans" w:hAnsi="Open Sans"/>
        </w:rPr>
        <w:t>in the preparation of activities, organise programmes/themes and arrange equipment</w:t>
      </w:r>
      <w:r w:rsidR="00F9451A">
        <w:rPr>
          <w:rFonts w:ascii="Open Sans" w:hAnsi="Open Sans"/>
        </w:rPr>
        <w:t>,</w:t>
      </w:r>
      <w:r w:rsidRPr="00EC3DF7">
        <w:rPr>
          <w:rFonts w:ascii="Open Sans" w:hAnsi="Open Sans"/>
        </w:rPr>
        <w:t xml:space="preserve"> ensur</w:t>
      </w:r>
      <w:r w:rsidR="00F9451A">
        <w:rPr>
          <w:rFonts w:ascii="Open Sans" w:hAnsi="Open Sans"/>
        </w:rPr>
        <w:t>ing</w:t>
      </w:r>
      <w:r w:rsidRPr="00EC3DF7">
        <w:rPr>
          <w:rFonts w:ascii="Open Sans" w:hAnsi="Open Sans"/>
        </w:rPr>
        <w:t xml:space="preserve"> that all activities are inclusive for all children.</w:t>
      </w:r>
    </w:p>
    <w:p w14:paraId="22AB873A" w14:textId="30A40A66" w:rsidR="00914E0B" w:rsidRPr="00EC3DF7" w:rsidRDefault="00914E0B" w:rsidP="00914E0B">
      <w:pPr>
        <w:pStyle w:val="Bullet"/>
        <w:numPr>
          <w:ilvl w:val="0"/>
          <w:numId w:val="15"/>
        </w:numPr>
        <w:rPr>
          <w:rFonts w:ascii="Open Sans" w:hAnsi="Open Sans" w:cs="Arial"/>
          <w:sz w:val="22"/>
          <w:szCs w:val="22"/>
        </w:rPr>
      </w:pPr>
      <w:r w:rsidRPr="00EC3DF7">
        <w:rPr>
          <w:rFonts w:ascii="Open Sans" w:hAnsi="Open Sans" w:cs="Arial"/>
          <w:sz w:val="22"/>
          <w:szCs w:val="22"/>
        </w:rPr>
        <w:t xml:space="preserve">Assist in assessing and managing risk in play </w:t>
      </w:r>
      <w:r w:rsidR="00890EEA">
        <w:rPr>
          <w:rFonts w:ascii="Open Sans" w:hAnsi="Open Sans" w:cs="Arial"/>
          <w:sz w:val="22"/>
          <w:szCs w:val="22"/>
        </w:rPr>
        <w:t xml:space="preserve">and learning </w:t>
      </w:r>
      <w:r w:rsidRPr="00EC3DF7">
        <w:rPr>
          <w:rFonts w:ascii="Open Sans" w:hAnsi="Open Sans" w:cs="Arial"/>
          <w:sz w:val="22"/>
          <w:szCs w:val="22"/>
        </w:rPr>
        <w:t>opportunities through a robust and considered approach to risk benefit assessments.</w:t>
      </w:r>
    </w:p>
    <w:p w14:paraId="2CB40CF7" w14:textId="77777777" w:rsidR="00890EEA" w:rsidRPr="00EC3DF7" w:rsidRDefault="00890EEA" w:rsidP="00890EEA">
      <w:pPr>
        <w:pStyle w:val="Bullet"/>
        <w:numPr>
          <w:ilvl w:val="0"/>
          <w:numId w:val="15"/>
        </w:numPr>
        <w:rPr>
          <w:rFonts w:ascii="Open Sans" w:hAnsi="Open Sans" w:cs="Arial"/>
          <w:sz w:val="22"/>
          <w:szCs w:val="22"/>
        </w:rPr>
      </w:pPr>
      <w:r>
        <w:rPr>
          <w:rFonts w:ascii="Open Sans" w:hAnsi="Open Sans" w:cs="Arial"/>
          <w:sz w:val="22"/>
          <w:szCs w:val="22"/>
        </w:rPr>
        <w:t>Assist in the development and delivery of SEAL learning resources, supporting all children in achieving their best available outcomes.</w:t>
      </w:r>
    </w:p>
    <w:p w14:paraId="296F8607" w14:textId="1BA4CCB6" w:rsidR="00914E0B" w:rsidRPr="00EC3DF7" w:rsidRDefault="00914E0B" w:rsidP="00914E0B">
      <w:pPr>
        <w:pStyle w:val="Bullet"/>
        <w:numPr>
          <w:ilvl w:val="0"/>
          <w:numId w:val="15"/>
        </w:numPr>
        <w:rPr>
          <w:rFonts w:ascii="Open Sans" w:hAnsi="Open Sans" w:cs="Arial"/>
          <w:sz w:val="22"/>
          <w:szCs w:val="22"/>
        </w:rPr>
      </w:pPr>
      <w:r w:rsidRPr="00EC3DF7">
        <w:rPr>
          <w:rFonts w:ascii="Open Sans" w:hAnsi="Open Sans" w:cs="Arial"/>
          <w:sz w:val="22"/>
          <w:szCs w:val="22"/>
        </w:rPr>
        <w:t>Consult with the children and involve them in the planning of activities</w:t>
      </w:r>
      <w:r w:rsidR="007F6617">
        <w:rPr>
          <w:rFonts w:ascii="Open Sans" w:hAnsi="Open Sans" w:cs="Arial"/>
          <w:sz w:val="22"/>
          <w:szCs w:val="22"/>
        </w:rPr>
        <w:t>, ensuring that</w:t>
      </w:r>
      <w:r>
        <w:rPr>
          <w:rFonts w:ascii="Open Sans" w:hAnsi="Open Sans" w:cs="Arial"/>
          <w:sz w:val="22"/>
          <w:szCs w:val="22"/>
        </w:rPr>
        <w:t xml:space="preserve"> every individual and group has the best possible experience </w:t>
      </w:r>
      <w:r w:rsidR="00890EEA">
        <w:rPr>
          <w:rFonts w:ascii="Open Sans" w:hAnsi="Open Sans" w:cs="Arial"/>
          <w:sz w:val="22"/>
          <w:szCs w:val="22"/>
        </w:rPr>
        <w:t xml:space="preserve">and outcomes from </w:t>
      </w:r>
      <w:r>
        <w:rPr>
          <w:rFonts w:ascii="Open Sans" w:hAnsi="Open Sans" w:cs="Arial"/>
          <w:sz w:val="22"/>
          <w:szCs w:val="22"/>
        </w:rPr>
        <w:t>their time with Honeypot.</w:t>
      </w:r>
    </w:p>
    <w:p w14:paraId="367578BC" w14:textId="6DB53B48" w:rsidR="00914E0B" w:rsidRDefault="00914E0B" w:rsidP="00914E0B">
      <w:pPr>
        <w:pStyle w:val="Bullet"/>
        <w:numPr>
          <w:ilvl w:val="0"/>
          <w:numId w:val="15"/>
        </w:numPr>
        <w:rPr>
          <w:rFonts w:ascii="Open Sans" w:hAnsi="Open Sans" w:cs="Arial"/>
          <w:sz w:val="22"/>
          <w:szCs w:val="22"/>
        </w:rPr>
      </w:pPr>
      <w:r w:rsidRPr="00EC3DF7">
        <w:rPr>
          <w:rFonts w:ascii="Open Sans" w:hAnsi="Open Sans" w:cs="Arial"/>
          <w:sz w:val="22"/>
          <w:szCs w:val="22"/>
        </w:rPr>
        <w:t>Assist with the maintenance of materials and equipment</w:t>
      </w:r>
      <w:r w:rsidR="00F9451A">
        <w:rPr>
          <w:rFonts w:ascii="Open Sans" w:hAnsi="Open Sans" w:cs="Arial"/>
          <w:sz w:val="22"/>
          <w:szCs w:val="22"/>
        </w:rPr>
        <w:t xml:space="preserve"> during and between breaks in order that all necessary resources are available and fit for purpose</w:t>
      </w:r>
      <w:r w:rsidRPr="00EC3DF7">
        <w:rPr>
          <w:rFonts w:ascii="Open Sans" w:hAnsi="Open Sans" w:cs="Arial"/>
          <w:sz w:val="22"/>
          <w:szCs w:val="22"/>
        </w:rPr>
        <w:t>.</w:t>
      </w:r>
    </w:p>
    <w:p w14:paraId="53A594FE" w14:textId="17C90E8F" w:rsidR="00914E0B" w:rsidRDefault="00914E0B" w:rsidP="00914E0B">
      <w:pPr>
        <w:pStyle w:val="Bullet"/>
        <w:numPr>
          <w:ilvl w:val="0"/>
          <w:numId w:val="15"/>
        </w:numPr>
        <w:rPr>
          <w:rFonts w:ascii="Open Sans" w:hAnsi="Open Sans" w:cs="Arial"/>
          <w:sz w:val="22"/>
          <w:szCs w:val="22"/>
        </w:rPr>
      </w:pPr>
      <w:r w:rsidRPr="00EC3DF7">
        <w:rPr>
          <w:rFonts w:ascii="Open Sans" w:hAnsi="Open Sans" w:cs="Arial"/>
          <w:sz w:val="22"/>
          <w:szCs w:val="22"/>
        </w:rPr>
        <w:t>Assist in the creation and management of a play environment where children can make choices, access a range of resources</w:t>
      </w:r>
      <w:r w:rsidR="0028005B">
        <w:rPr>
          <w:rFonts w:ascii="Open Sans" w:hAnsi="Open Sans" w:cs="Arial"/>
          <w:sz w:val="22"/>
          <w:szCs w:val="22"/>
        </w:rPr>
        <w:t>,</w:t>
      </w:r>
      <w:r w:rsidRPr="00EC3DF7">
        <w:rPr>
          <w:rFonts w:ascii="Open Sans" w:hAnsi="Open Sans" w:cs="Arial"/>
          <w:sz w:val="22"/>
          <w:szCs w:val="22"/>
        </w:rPr>
        <w:t xml:space="preserve"> and be supported by a responsive and adaptable approach to their play.</w:t>
      </w:r>
    </w:p>
    <w:p w14:paraId="1251C62B" w14:textId="03C5184F" w:rsidR="00914E0B" w:rsidRPr="00EC3DF7" w:rsidRDefault="00914E0B" w:rsidP="00914E0B">
      <w:pPr>
        <w:pStyle w:val="Bullet"/>
        <w:numPr>
          <w:ilvl w:val="0"/>
          <w:numId w:val="15"/>
        </w:numPr>
        <w:rPr>
          <w:rFonts w:ascii="Open Sans" w:hAnsi="Open Sans" w:cs="Arial"/>
          <w:sz w:val="22"/>
          <w:szCs w:val="22"/>
        </w:rPr>
      </w:pPr>
      <w:r>
        <w:rPr>
          <w:rFonts w:ascii="Open Sans" w:hAnsi="Open Sans" w:cs="Arial"/>
          <w:sz w:val="22"/>
          <w:szCs w:val="22"/>
        </w:rPr>
        <w:t xml:space="preserve">On a </w:t>
      </w:r>
      <w:r w:rsidR="00A15BCF">
        <w:rPr>
          <w:rFonts w:ascii="Open Sans" w:hAnsi="Open Sans" w:cs="Arial"/>
          <w:sz w:val="22"/>
          <w:szCs w:val="22"/>
        </w:rPr>
        <w:t xml:space="preserve">weekend, </w:t>
      </w:r>
      <w:r>
        <w:rPr>
          <w:rFonts w:ascii="Open Sans" w:hAnsi="Open Sans" w:cs="Arial"/>
          <w:sz w:val="22"/>
          <w:szCs w:val="22"/>
        </w:rPr>
        <w:t xml:space="preserve">daily rotating basis among the team, undertake the specific responsibilities of the Play Safety, Housekeeping and </w:t>
      </w:r>
      <w:r w:rsidR="00A15BCF">
        <w:rPr>
          <w:rFonts w:ascii="Open Sans" w:hAnsi="Open Sans" w:cs="Arial"/>
          <w:sz w:val="22"/>
          <w:szCs w:val="22"/>
        </w:rPr>
        <w:t>Chef</w:t>
      </w:r>
      <w:r>
        <w:rPr>
          <w:rFonts w:ascii="Open Sans" w:hAnsi="Open Sans" w:cs="Arial"/>
          <w:sz w:val="22"/>
          <w:szCs w:val="22"/>
        </w:rPr>
        <w:t xml:space="preserve"> roles as directed by the Children’s Services Leader.</w:t>
      </w:r>
    </w:p>
    <w:p w14:paraId="662C16B1" w14:textId="5D7DCEF2" w:rsidR="00914E0B" w:rsidRPr="007F6617" w:rsidRDefault="00914E0B" w:rsidP="00914E0B">
      <w:pPr>
        <w:pStyle w:val="Bullet"/>
        <w:numPr>
          <w:ilvl w:val="0"/>
          <w:numId w:val="15"/>
        </w:numPr>
        <w:rPr>
          <w:rFonts w:ascii="Open Sans" w:hAnsi="Open Sans" w:cs="Arial"/>
          <w:sz w:val="22"/>
          <w:szCs w:val="22"/>
        </w:rPr>
      </w:pPr>
      <w:r w:rsidRPr="00EC3DF7">
        <w:rPr>
          <w:rFonts w:ascii="Open Sans" w:hAnsi="Open Sans"/>
          <w:sz w:val="22"/>
          <w:szCs w:val="22"/>
        </w:rPr>
        <w:lastRenderedPageBreak/>
        <w:t>Manage behaviour when it occurs in a calm and fair manner, whilst using positive behaviour techniques.</w:t>
      </w:r>
    </w:p>
    <w:p w14:paraId="2A6F6041" w14:textId="77777777" w:rsidR="007F6617" w:rsidRPr="00EC3DF7" w:rsidRDefault="007F6617" w:rsidP="007F6617">
      <w:pPr>
        <w:pStyle w:val="BodyText"/>
        <w:numPr>
          <w:ilvl w:val="0"/>
          <w:numId w:val="15"/>
        </w:numPr>
        <w:jc w:val="both"/>
        <w:rPr>
          <w:rFonts w:ascii="Open Sans" w:hAnsi="Open Sans"/>
          <w:strike/>
          <w:sz w:val="22"/>
          <w:szCs w:val="22"/>
        </w:rPr>
      </w:pPr>
      <w:r w:rsidRPr="00EC3DF7">
        <w:rPr>
          <w:rFonts w:ascii="Open Sans" w:hAnsi="Open Sans"/>
          <w:sz w:val="22"/>
          <w:szCs w:val="22"/>
        </w:rPr>
        <w:t>Build and maintain professional relationships and boundaries with both children and staff.</w:t>
      </w:r>
    </w:p>
    <w:p w14:paraId="446F718C" w14:textId="1B8BDE10" w:rsidR="00914E0B" w:rsidRPr="00A52E1C" w:rsidRDefault="00A15BCF" w:rsidP="00914E0B">
      <w:pPr>
        <w:pStyle w:val="Bullet"/>
        <w:numPr>
          <w:ilvl w:val="0"/>
          <w:numId w:val="15"/>
        </w:numPr>
        <w:rPr>
          <w:rFonts w:ascii="Open Sans" w:hAnsi="Open Sans" w:cs="Arial"/>
          <w:sz w:val="22"/>
          <w:szCs w:val="22"/>
        </w:rPr>
      </w:pPr>
      <w:r w:rsidRPr="00EC3DF7">
        <w:rPr>
          <w:rFonts w:ascii="Open Sans" w:hAnsi="Open Sans"/>
          <w:sz w:val="22"/>
          <w:szCs w:val="22"/>
        </w:rPr>
        <w:t>Perform travel</w:t>
      </w:r>
      <w:r w:rsidR="00914E0B" w:rsidRPr="00EC3DF7">
        <w:rPr>
          <w:rFonts w:ascii="Open Sans" w:hAnsi="Open Sans"/>
          <w:sz w:val="22"/>
          <w:szCs w:val="22"/>
        </w:rPr>
        <w:t xml:space="preserve"> chaperone duties as required.</w:t>
      </w:r>
    </w:p>
    <w:p w14:paraId="09D00917" w14:textId="35CDD7A9" w:rsidR="007F6617" w:rsidRPr="007F6617" w:rsidRDefault="00914E0B" w:rsidP="007F6617">
      <w:pPr>
        <w:pStyle w:val="Bullet"/>
        <w:numPr>
          <w:ilvl w:val="0"/>
          <w:numId w:val="15"/>
        </w:numPr>
        <w:rPr>
          <w:rFonts w:ascii="Open Sans" w:hAnsi="Open Sans" w:cs="Arial"/>
          <w:sz w:val="22"/>
          <w:szCs w:val="22"/>
        </w:rPr>
      </w:pPr>
      <w:r>
        <w:rPr>
          <w:rFonts w:ascii="Open Sans" w:hAnsi="Open Sans"/>
          <w:sz w:val="22"/>
          <w:szCs w:val="22"/>
        </w:rPr>
        <w:t>Look after and maintain the Honeypot site and facilities, acting with care to avoid damage to property and encouraging children to respect their environment.</w:t>
      </w:r>
    </w:p>
    <w:p w14:paraId="4BDF2CD2" w14:textId="34D8BD00" w:rsidR="00914E0B" w:rsidRDefault="00914E0B" w:rsidP="00914E0B">
      <w:pPr>
        <w:pStyle w:val="Bullet"/>
        <w:rPr>
          <w:rFonts w:ascii="Open Sans" w:hAnsi="Open Sans" w:cs="Arial"/>
          <w:sz w:val="22"/>
          <w:szCs w:val="22"/>
        </w:rPr>
      </w:pPr>
    </w:p>
    <w:p w14:paraId="4BC756D2" w14:textId="21625B9C" w:rsidR="00914E0B" w:rsidRDefault="00914E0B" w:rsidP="00914E0B">
      <w:pPr>
        <w:pStyle w:val="NoSpacing"/>
        <w:ind w:left="360"/>
        <w:jc w:val="both"/>
        <w:rPr>
          <w:rFonts w:ascii="Open Sans" w:hAnsi="Open Sans" w:cs="Open Sans"/>
          <w:color w:val="ED7D31" w:themeColor="accent2"/>
          <w:sz w:val="24"/>
          <w:szCs w:val="24"/>
          <w:lang w:eastAsia="en-GB"/>
        </w:rPr>
      </w:pPr>
      <w:r>
        <w:rPr>
          <w:rFonts w:ascii="Open Sans" w:hAnsi="Open Sans" w:cs="Open Sans"/>
          <w:color w:val="ED7D31" w:themeColor="accent2"/>
          <w:sz w:val="24"/>
          <w:szCs w:val="24"/>
          <w:lang w:eastAsia="en-GB"/>
        </w:rPr>
        <w:t>Care</w:t>
      </w:r>
    </w:p>
    <w:p w14:paraId="55613C06" w14:textId="77777777" w:rsidR="00914E0B" w:rsidRPr="009544FC" w:rsidRDefault="00914E0B" w:rsidP="00914E0B">
      <w:pPr>
        <w:pStyle w:val="NoSpacing"/>
        <w:ind w:left="360"/>
        <w:jc w:val="both"/>
        <w:rPr>
          <w:rFonts w:ascii="Open Sans" w:hAnsi="Open Sans" w:cs="Arial"/>
          <w:b/>
          <w:color w:val="FFC000"/>
        </w:rPr>
      </w:pPr>
    </w:p>
    <w:p w14:paraId="395AA1A9" w14:textId="77777777" w:rsidR="00914E0B" w:rsidRPr="00EC3DF7" w:rsidRDefault="00914E0B" w:rsidP="00914E0B">
      <w:pPr>
        <w:numPr>
          <w:ilvl w:val="0"/>
          <w:numId w:val="15"/>
        </w:numPr>
        <w:spacing w:after="0" w:line="240" w:lineRule="auto"/>
        <w:jc w:val="both"/>
        <w:rPr>
          <w:rFonts w:ascii="Open Sans" w:hAnsi="Open Sans"/>
        </w:rPr>
      </w:pPr>
      <w:r w:rsidRPr="00EC3DF7">
        <w:rPr>
          <w:rFonts w:ascii="Open Sans" w:hAnsi="Open Sans"/>
        </w:rPr>
        <w:t>Use various intervention and response methods to create a child-friendly, non-authoritarian and co-operative environment.</w:t>
      </w:r>
    </w:p>
    <w:p w14:paraId="64F8B565" w14:textId="762F6F16" w:rsidR="00914E0B" w:rsidRPr="00EC3DF7" w:rsidRDefault="00914E0B" w:rsidP="00914E0B">
      <w:pPr>
        <w:numPr>
          <w:ilvl w:val="0"/>
          <w:numId w:val="15"/>
        </w:numPr>
        <w:spacing w:after="0" w:line="240" w:lineRule="auto"/>
        <w:jc w:val="both"/>
        <w:rPr>
          <w:rFonts w:ascii="Open Sans" w:hAnsi="Open Sans"/>
        </w:rPr>
      </w:pPr>
      <w:r w:rsidRPr="00EC3DF7">
        <w:rPr>
          <w:rFonts w:ascii="Open Sans" w:hAnsi="Open Sans"/>
        </w:rPr>
        <w:t>Respond appropriately to the emotional, physical, and practical needs of vulnerable children.</w:t>
      </w:r>
    </w:p>
    <w:p w14:paraId="3453DE33" w14:textId="507D3EDC" w:rsidR="00914E0B" w:rsidRPr="00EC3DF7" w:rsidRDefault="00914E0B" w:rsidP="00914E0B">
      <w:pPr>
        <w:numPr>
          <w:ilvl w:val="0"/>
          <w:numId w:val="15"/>
        </w:numPr>
        <w:spacing w:after="0" w:line="240" w:lineRule="auto"/>
        <w:jc w:val="both"/>
        <w:rPr>
          <w:rFonts w:ascii="Open Sans" w:hAnsi="Open Sans"/>
        </w:rPr>
      </w:pPr>
      <w:r w:rsidRPr="00EC3DF7">
        <w:rPr>
          <w:rFonts w:ascii="Open Sans" w:hAnsi="Open Sans"/>
        </w:rPr>
        <w:t>Hel</w:t>
      </w:r>
      <w:r>
        <w:rPr>
          <w:rFonts w:ascii="Open Sans" w:hAnsi="Open Sans"/>
        </w:rPr>
        <w:t>p</w:t>
      </w:r>
      <w:r w:rsidRPr="00EC3DF7">
        <w:rPr>
          <w:rFonts w:ascii="Open Sans" w:hAnsi="Open Sans"/>
        </w:rPr>
        <w:t xml:space="preserve"> the children under your supervision to wake up in the morning and to go to bed at night, including </w:t>
      </w:r>
      <w:r>
        <w:rPr>
          <w:rFonts w:ascii="Open Sans" w:hAnsi="Open Sans"/>
        </w:rPr>
        <w:t xml:space="preserve">support for good personal </w:t>
      </w:r>
      <w:r w:rsidR="002B787D">
        <w:rPr>
          <w:rFonts w:ascii="Open Sans" w:hAnsi="Open Sans"/>
        </w:rPr>
        <w:t>hygiene</w:t>
      </w:r>
      <w:r w:rsidRPr="00EC3DF7">
        <w:rPr>
          <w:rFonts w:ascii="Open Sans" w:hAnsi="Open Sans"/>
        </w:rPr>
        <w:t xml:space="preserve"> (</w:t>
      </w:r>
      <w:proofErr w:type="gramStart"/>
      <w:r w:rsidRPr="00EC3DF7">
        <w:rPr>
          <w:rFonts w:ascii="Open Sans" w:hAnsi="Open Sans"/>
        </w:rPr>
        <w:t>e.g.</w:t>
      </w:r>
      <w:proofErr w:type="gramEnd"/>
      <w:r w:rsidRPr="00EC3DF7">
        <w:rPr>
          <w:rFonts w:ascii="Open Sans" w:hAnsi="Open Sans"/>
        </w:rPr>
        <w:t xml:space="preserve"> </w:t>
      </w:r>
      <w:r>
        <w:rPr>
          <w:rFonts w:ascii="Open Sans" w:hAnsi="Open Sans"/>
        </w:rPr>
        <w:t xml:space="preserve">by </w:t>
      </w:r>
      <w:r w:rsidRPr="00EC3DF7">
        <w:rPr>
          <w:rFonts w:ascii="Open Sans" w:hAnsi="Open Sans"/>
        </w:rPr>
        <w:t>encouraging showering, brushing teeth etc</w:t>
      </w:r>
      <w:r>
        <w:rPr>
          <w:rFonts w:ascii="Open Sans" w:hAnsi="Open Sans"/>
        </w:rPr>
        <w:t>. in accordance with applicable charity policies).</w:t>
      </w:r>
    </w:p>
    <w:p w14:paraId="108023B2" w14:textId="3F7407CC" w:rsidR="00914E0B" w:rsidRPr="00EC3DF7" w:rsidRDefault="00914E0B" w:rsidP="00914E0B">
      <w:pPr>
        <w:numPr>
          <w:ilvl w:val="0"/>
          <w:numId w:val="15"/>
        </w:numPr>
        <w:spacing w:after="0" w:line="240" w:lineRule="auto"/>
        <w:jc w:val="both"/>
        <w:rPr>
          <w:rFonts w:ascii="Open Sans" w:hAnsi="Open Sans"/>
        </w:rPr>
      </w:pPr>
      <w:r w:rsidRPr="00EC3DF7">
        <w:rPr>
          <w:rFonts w:ascii="Open Sans" w:hAnsi="Open Sans" w:cs="Arial"/>
        </w:rPr>
        <w:t xml:space="preserve">Help with preparing and serving meals, ensuring that food preparation and handling is carried out </w:t>
      </w:r>
      <w:r w:rsidR="00890EEA">
        <w:rPr>
          <w:rFonts w:ascii="Open Sans" w:hAnsi="Open Sans" w:cs="Arial"/>
        </w:rPr>
        <w:t>in accordance with</w:t>
      </w:r>
      <w:r w:rsidRPr="00EC3DF7">
        <w:rPr>
          <w:rFonts w:ascii="Open Sans" w:hAnsi="Open Sans" w:cs="Arial"/>
        </w:rPr>
        <w:t xml:space="preserve"> the guidelines of the Food Safety Act and the Food Standards Agency.</w:t>
      </w:r>
    </w:p>
    <w:p w14:paraId="1EE61CFD" w14:textId="094524CF" w:rsidR="00914E0B" w:rsidRPr="00EC3DF7" w:rsidRDefault="00914E0B" w:rsidP="00914E0B">
      <w:pPr>
        <w:numPr>
          <w:ilvl w:val="0"/>
          <w:numId w:val="15"/>
        </w:numPr>
        <w:spacing w:after="0" w:line="240" w:lineRule="auto"/>
        <w:jc w:val="both"/>
        <w:rPr>
          <w:rFonts w:ascii="Open Sans" w:hAnsi="Open Sans"/>
        </w:rPr>
      </w:pPr>
      <w:r>
        <w:rPr>
          <w:rFonts w:ascii="Open Sans" w:hAnsi="Open Sans"/>
        </w:rPr>
        <w:t>Perform</w:t>
      </w:r>
      <w:r w:rsidRPr="00EC3DF7">
        <w:rPr>
          <w:rFonts w:ascii="Open Sans" w:hAnsi="Open Sans"/>
        </w:rPr>
        <w:t xml:space="preserve"> routine housekeeping</w:t>
      </w:r>
      <w:r>
        <w:rPr>
          <w:rFonts w:ascii="Open Sans" w:hAnsi="Open Sans"/>
        </w:rPr>
        <w:t xml:space="preserve"> </w:t>
      </w:r>
      <w:r w:rsidR="00A15BCF">
        <w:rPr>
          <w:rFonts w:ascii="Open Sans" w:hAnsi="Open Sans"/>
        </w:rPr>
        <w:t>t</w:t>
      </w:r>
      <w:r w:rsidRPr="00EC3DF7">
        <w:rPr>
          <w:rFonts w:ascii="Open Sans" w:hAnsi="Open Sans"/>
        </w:rPr>
        <w:t xml:space="preserve">asks during each holiday/break, </w:t>
      </w:r>
      <w:r w:rsidR="00164D57">
        <w:rPr>
          <w:rFonts w:ascii="Open Sans" w:hAnsi="Open Sans"/>
        </w:rPr>
        <w:t xml:space="preserve">in preparation for housekeeping team as well as </w:t>
      </w:r>
      <w:r w:rsidRPr="00EC3DF7">
        <w:rPr>
          <w:rFonts w:ascii="Open Sans" w:hAnsi="Open Sans"/>
        </w:rPr>
        <w:t>ensuring that the house and grounds are always kept clean</w:t>
      </w:r>
      <w:r w:rsidR="00164D57">
        <w:rPr>
          <w:rFonts w:ascii="Open Sans" w:hAnsi="Open Sans"/>
        </w:rPr>
        <w:t xml:space="preserve"> and safe.</w:t>
      </w:r>
    </w:p>
    <w:p w14:paraId="7CF2C7A9" w14:textId="1C4E10A6" w:rsidR="00914E0B" w:rsidRDefault="00914E0B" w:rsidP="00914E0B">
      <w:pPr>
        <w:spacing w:after="0" w:line="240" w:lineRule="auto"/>
        <w:ind w:left="720"/>
        <w:jc w:val="both"/>
        <w:rPr>
          <w:rFonts w:ascii="Open Sans" w:hAnsi="Open Sans"/>
        </w:rPr>
      </w:pPr>
    </w:p>
    <w:p w14:paraId="76AC3F31" w14:textId="05E5D4B6" w:rsidR="00914E0B" w:rsidRDefault="007F6617" w:rsidP="007F6617">
      <w:pPr>
        <w:pStyle w:val="NoSpacing"/>
        <w:ind w:left="360"/>
        <w:jc w:val="both"/>
        <w:rPr>
          <w:rFonts w:ascii="Open Sans" w:hAnsi="Open Sans" w:cs="Open Sans"/>
          <w:color w:val="ED7D31" w:themeColor="accent2"/>
          <w:sz w:val="24"/>
          <w:szCs w:val="24"/>
          <w:lang w:eastAsia="en-GB"/>
        </w:rPr>
      </w:pPr>
      <w:r>
        <w:rPr>
          <w:rFonts w:ascii="Open Sans" w:hAnsi="Open Sans" w:cs="Open Sans"/>
          <w:color w:val="ED7D31" w:themeColor="accent2"/>
          <w:sz w:val="24"/>
          <w:szCs w:val="24"/>
          <w:lang w:eastAsia="en-GB"/>
        </w:rPr>
        <w:t>Other</w:t>
      </w:r>
    </w:p>
    <w:p w14:paraId="5D1E0AC7" w14:textId="77777777" w:rsidR="007F6617" w:rsidRPr="009544FC" w:rsidRDefault="007F6617" w:rsidP="007F6617">
      <w:pPr>
        <w:pStyle w:val="NoSpacing"/>
        <w:ind w:left="360"/>
        <w:jc w:val="both"/>
        <w:rPr>
          <w:rFonts w:ascii="Open Sans" w:hAnsi="Open Sans"/>
          <w:b/>
          <w:color w:val="FFC000"/>
        </w:rPr>
      </w:pPr>
    </w:p>
    <w:p w14:paraId="49012DBE" w14:textId="6BB52F3B" w:rsidR="00914E0B" w:rsidRPr="00EC3DF7" w:rsidRDefault="00914E0B" w:rsidP="00914E0B">
      <w:pPr>
        <w:pStyle w:val="BodyText"/>
        <w:numPr>
          <w:ilvl w:val="0"/>
          <w:numId w:val="16"/>
        </w:numPr>
        <w:jc w:val="both"/>
        <w:rPr>
          <w:rFonts w:ascii="Open Sans" w:hAnsi="Open Sans"/>
          <w:sz w:val="22"/>
          <w:szCs w:val="22"/>
        </w:rPr>
      </w:pPr>
      <w:r w:rsidRPr="00EC3DF7">
        <w:rPr>
          <w:rFonts w:ascii="Open Sans" w:hAnsi="Open Sans"/>
          <w:sz w:val="22"/>
          <w:szCs w:val="22"/>
        </w:rPr>
        <w:t>Attend and participate in pre-break</w:t>
      </w:r>
      <w:r>
        <w:rPr>
          <w:rFonts w:ascii="Open Sans" w:hAnsi="Open Sans"/>
          <w:sz w:val="22"/>
          <w:szCs w:val="22"/>
        </w:rPr>
        <w:t>/activity</w:t>
      </w:r>
      <w:r w:rsidRPr="00EC3DF7">
        <w:rPr>
          <w:rFonts w:ascii="Open Sans" w:hAnsi="Open Sans"/>
          <w:sz w:val="22"/>
          <w:szCs w:val="22"/>
        </w:rPr>
        <w:t xml:space="preserve"> meetings with the Children’s Services Leader to plan and prepare for the </w:t>
      </w:r>
      <w:r w:rsidR="007F6617">
        <w:rPr>
          <w:rFonts w:ascii="Open Sans" w:hAnsi="Open Sans"/>
          <w:sz w:val="22"/>
          <w:szCs w:val="22"/>
        </w:rPr>
        <w:t>up</w:t>
      </w:r>
      <w:r w:rsidRPr="00EC3DF7">
        <w:rPr>
          <w:rFonts w:ascii="Open Sans" w:hAnsi="Open Sans"/>
          <w:sz w:val="22"/>
          <w:szCs w:val="22"/>
        </w:rPr>
        <w:t xml:space="preserve">coming </w:t>
      </w:r>
      <w:r>
        <w:rPr>
          <w:rFonts w:ascii="Open Sans" w:hAnsi="Open Sans"/>
          <w:sz w:val="22"/>
          <w:szCs w:val="22"/>
        </w:rPr>
        <w:t>event;</w:t>
      </w:r>
      <w:r w:rsidRPr="00EC3DF7">
        <w:rPr>
          <w:rFonts w:ascii="Open Sans" w:hAnsi="Open Sans"/>
          <w:sz w:val="22"/>
          <w:szCs w:val="22"/>
        </w:rPr>
        <w:t xml:space="preserve"> agree</w:t>
      </w:r>
      <w:r>
        <w:rPr>
          <w:rFonts w:ascii="Open Sans" w:hAnsi="Open Sans"/>
          <w:sz w:val="22"/>
          <w:szCs w:val="22"/>
        </w:rPr>
        <w:t xml:space="preserve"> </w:t>
      </w:r>
      <w:r w:rsidRPr="00EC3DF7">
        <w:rPr>
          <w:rFonts w:ascii="Open Sans" w:hAnsi="Open Sans"/>
          <w:sz w:val="22"/>
          <w:szCs w:val="22"/>
        </w:rPr>
        <w:t>and accept designated duties and responsibilities for individual breaks.</w:t>
      </w:r>
    </w:p>
    <w:p w14:paraId="4D449E13" w14:textId="77777777" w:rsidR="00914E0B" w:rsidRPr="00EC3DF7" w:rsidRDefault="00914E0B" w:rsidP="00914E0B">
      <w:pPr>
        <w:numPr>
          <w:ilvl w:val="0"/>
          <w:numId w:val="16"/>
        </w:numPr>
        <w:spacing w:after="0" w:line="240" w:lineRule="auto"/>
        <w:jc w:val="both"/>
        <w:rPr>
          <w:rFonts w:ascii="Open Sans" w:hAnsi="Open Sans"/>
        </w:rPr>
      </w:pPr>
      <w:r w:rsidRPr="00EC3DF7">
        <w:rPr>
          <w:rFonts w:ascii="Open Sans" w:hAnsi="Open Sans"/>
        </w:rPr>
        <w:t>Read, accurately complete, and safely store all necessary records and paperwork for each respite break in line with GDPR legislation.</w:t>
      </w:r>
    </w:p>
    <w:p w14:paraId="5C7126C0" w14:textId="77777777" w:rsidR="00914E0B" w:rsidRPr="00EC3DF7" w:rsidRDefault="00914E0B" w:rsidP="00914E0B">
      <w:pPr>
        <w:numPr>
          <w:ilvl w:val="0"/>
          <w:numId w:val="16"/>
        </w:numPr>
        <w:spacing w:after="0" w:line="240" w:lineRule="auto"/>
        <w:jc w:val="both"/>
        <w:rPr>
          <w:rFonts w:ascii="Open Sans" w:hAnsi="Open Sans"/>
        </w:rPr>
      </w:pPr>
      <w:r w:rsidRPr="00EC3DF7">
        <w:rPr>
          <w:rFonts w:ascii="Open Sans" w:hAnsi="Open Sans"/>
        </w:rPr>
        <w:t>Follow health and safety guidelines, check all equipment and report concerns or incidents involving children, staff, or visitors to the Children’s Services Leader.</w:t>
      </w:r>
    </w:p>
    <w:p w14:paraId="7BE88A82" w14:textId="77777777" w:rsidR="00914E0B" w:rsidRPr="00EC3DF7" w:rsidRDefault="00914E0B" w:rsidP="00914E0B">
      <w:pPr>
        <w:pStyle w:val="BodyText"/>
        <w:numPr>
          <w:ilvl w:val="0"/>
          <w:numId w:val="16"/>
        </w:numPr>
        <w:jc w:val="both"/>
        <w:rPr>
          <w:rFonts w:ascii="Open Sans" w:hAnsi="Open Sans"/>
          <w:sz w:val="22"/>
          <w:szCs w:val="22"/>
        </w:rPr>
      </w:pPr>
      <w:r w:rsidRPr="00EC3DF7">
        <w:rPr>
          <w:rFonts w:ascii="Open Sans" w:hAnsi="Open Sans"/>
          <w:sz w:val="22"/>
          <w:szCs w:val="22"/>
        </w:rPr>
        <w:t>Attend and participate in a debrief meeting at the end of each respite/SEAL break and contribute to lessons learned for ongoing service improvement.</w:t>
      </w:r>
    </w:p>
    <w:p w14:paraId="2316999C" w14:textId="6554A50C" w:rsidR="00914E0B" w:rsidRPr="00EC3DF7" w:rsidRDefault="00914E0B" w:rsidP="00914E0B">
      <w:pPr>
        <w:pStyle w:val="BodyText"/>
        <w:numPr>
          <w:ilvl w:val="0"/>
          <w:numId w:val="16"/>
        </w:numPr>
        <w:jc w:val="both"/>
        <w:rPr>
          <w:rFonts w:ascii="Open Sans" w:hAnsi="Open Sans"/>
          <w:strike/>
          <w:sz w:val="22"/>
          <w:szCs w:val="22"/>
        </w:rPr>
      </w:pPr>
      <w:r w:rsidRPr="00EC3DF7">
        <w:rPr>
          <w:rFonts w:ascii="Open Sans" w:hAnsi="Open Sans"/>
          <w:sz w:val="22"/>
          <w:szCs w:val="22"/>
        </w:rPr>
        <w:t>Attend regular supervision with</w:t>
      </w:r>
      <w:r w:rsidR="007F6617">
        <w:rPr>
          <w:rFonts w:ascii="Open Sans" w:hAnsi="Open Sans"/>
          <w:sz w:val="22"/>
          <w:szCs w:val="22"/>
        </w:rPr>
        <w:t xml:space="preserve"> the</w:t>
      </w:r>
      <w:r w:rsidRPr="00EC3DF7">
        <w:rPr>
          <w:rFonts w:ascii="Open Sans" w:hAnsi="Open Sans"/>
          <w:sz w:val="22"/>
          <w:szCs w:val="22"/>
        </w:rPr>
        <w:t xml:space="preserve"> </w:t>
      </w:r>
      <w:r w:rsidR="007F6617">
        <w:rPr>
          <w:rFonts w:ascii="Open Sans" w:hAnsi="Open Sans"/>
          <w:sz w:val="22"/>
          <w:szCs w:val="22"/>
        </w:rPr>
        <w:t>CSL/</w:t>
      </w:r>
      <w:r w:rsidRPr="00EC3DF7">
        <w:rPr>
          <w:rFonts w:ascii="Open Sans" w:hAnsi="Open Sans"/>
          <w:sz w:val="22"/>
          <w:szCs w:val="22"/>
        </w:rPr>
        <w:t>line manager.</w:t>
      </w:r>
    </w:p>
    <w:p w14:paraId="37DB45D1" w14:textId="77777777" w:rsidR="00914E0B" w:rsidRPr="00EC3DF7" w:rsidRDefault="00914E0B" w:rsidP="00914E0B">
      <w:pPr>
        <w:pStyle w:val="BodyText"/>
        <w:numPr>
          <w:ilvl w:val="0"/>
          <w:numId w:val="16"/>
        </w:numPr>
        <w:jc w:val="both"/>
        <w:rPr>
          <w:rFonts w:ascii="Open Sans" w:hAnsi="Open Sans"/>
          <w:strike/>
          <w:sz w:val="22"/>
          <w:szCs w:val="22"/>
        </w:rPr>
      </w:pPr>
      <w:r w:rsidRPr="00EC3DF7">
        <w:rPr>
          <w:rFonts w:ascii="Open Sans" w:hAnsi="Open Sans"/>
          <w:sz w:val="22"/>
          <w:szCs w:val="22"/>
        </w:rPr>
        <w:t xml:space="preserve">Assist the Children’s Services Leader to measure and record the outcomes achieved for each child on the break. </w:t>
      </w:r>
    </w:p>
    <w:p w14:paraId="72124468" w14:textId="77777777" w:rsidR="00914E0B" w:rsidRPr="00EC3DF7" w:rsidRDefault="00914E0B" w:rsidP="00914E0B">
      <w:pPr>
        <w:numPr>
          <w:ilvl w:val="0"/>
          <w:numId w:val="16"/>
        </w:numPr>
        <w:spacing w:after="0" w:line="240" w:lineRule="auto"/>
        <w:jc w:val="both"/>
        <w:rPr>
          <w:rFonts w:ascii="Open Sans" w:hAnsi="Open Sans"/>
        </w:rPr>
      </w:pPr>
      <w:r w:rsidRPr="00EC3DF7">
        <w:rPr>
          <w:rFonts w:ascii="Open Sans" w:hAnsi="Open Sans"/>
        </w:rPr>
        <w:t xml:space="preserve">Understand, promote, and adhere to the Honeypot Children’s Charity’s Policies &amp; Procedures. </w:t>
      </w:r>
    </w:p>
    <w:p w14:paraId="41D72FAF" w14:textId="77777777" w:rsidR="00914E0B" w:rsidRPr="00EC3DF7" w:rsidRDefault="00914E0B" w:rsidP="00914E0B">
      <w:pPr>
        <w:pStyle w:val="Bullet"/>
        <w:numPr>
          <w:ilvl w:val="0"/>
          <w:numId w:val="16"/>
        </w:numPr>
        <w:rPr>
          <w:rFonts w:ascii="Open Sans" w:hAnsi="Open Sans" w:cs="Arial"/>
          <w:sz w:val="22"/>
          <w:szCs w:val="22"/>
        </w:rPr>
      </w:pPr>
      <w:r w:rsidRPr="00EC3DF7">
        <w:rPr>
          <w:rFonts w:ascii="Open Sans" w:hAnsi="Open Sans" w:cs="Arial"/>
          <w:sz w:val="22"/>
          <w:szCs w:val="22"/>
        </w:rPr>
        <w:t xml:space="preserve">Participate in activities which fall outside of normal working hours as required, </w:t>
      </w:r>
      <w:proofErr w:type="gramStart"/>
      <w:r w:rsidRPr="00EC3DF7">
        <w:rPr>
          <w:rFonts w:ascii="Open Sans" w:hAnsi="Open Sans" w:cs="Arial"/>
          <w:sz w:val="22"/>
          <w:szCs w:val="22"/>
        </w:rPr>
        <w:t>e.g.</w:t>
      </w:r>
      <w:proofErr w:type="gramEnd"/>
      <w:r w:rsidRPr="00EC3DF7">
        <w:rPr>
          <w:rFonts w:ascii="Open Sans" w:hAnsi="Open Sans" w:cs="Arial"/>
          <w:sz w:val="22"/>
          <w:szCs w:val="22"/>
        </w:rPr>
        <w:t xml:space="preserve"> Training, Staff Meetings, open days, fundraising events etc</w:t>
      </w:r>
      <w:r>
        <w:rPr>
          <w:rFonts w:ascii="Open Sans" w:hAnsi="Open Sans" w:cs="Arial"/>
          <w:sz w:val="22"/>
          <w:szCs w:val="22"/>
        </w:rPr>
        <w:t>.</w:t>
      </w:r>
    </w:p>
    <w:p w14:paraId="774D279C" w14:textId="7EAA3FC7" w:rsidR="00914E0B" w:rsidRPr="00EC3DF7" w:rsidRDefault="007F6617" w:rsidP="00914E0B">
      <w:pPr>
        <w:pStyle w:val="Bullet"/>
        <w:numPr>
          <w:ilvl w:val="0"/>
          <w:numId w:val="16"/>
        </w:numPr>
        <w:rPr>
          <w:rFonts w:ascii="Open Sans" w:hAnsi="Open Sans" w:cs="Arial"/>
          <w:sz w:val="22"/>
          <w:szCs w:val="22"/>
        </w:rPr>
      </w:pPr>
      <w:r>
        <w:rPr>
          <w:rFonts w:ascii="Open Sans" w:hAnsi="Open Sans" w:cs="Arial"/>
          <w:sz w:val="22"/>
          <w:szCs w:val="22"/>
        </w:rPr>
        <w:t>At all times be a positive, constructive</w:t>
      </w:r>
      <w:r w:rsidR="0028005B">
        <w:rPr>
          <w:rFonts w:ascii="Open Sans" w:hAnsi="Open Sans" w:cs="Arial"/>
          <w:sz w:val="22"/>
          <w:szCs w:val="22"/>
        </w:rPr>
        <w:t>,</w:t>
      </w:r>
      <w:r>
        <w:rPr>
          <w:rFonts w:ascii="Open Sans" w:hAnsi="Open Sans" w:cs="Arial"/>
          <w:sz w:val="22"/>
          <w:szCs w:val="22"/>
        </w:rPr>
        <w:t xml:space="preserve"> and proactive member of the</w:t>
      </w:r>
      <w:r w:rsidR="00914E0B" w:rsidRPr="00EC3DF7">
        <w:rPr>
          <w:rFonts w:ascii="Open Sans" w:hAnsi="Open Sans" w:cs="Arial"/>
          <w:sz w:val="22"/>
          <w:szCs w:val="22"/>
        </w:rPr>
        <w:t xml:space="preserve"> team</w:t>
      </w:r>
      <w:r w:rsidR="00914E0B">
        <w:rPr>
          <w:rFonts w:ascii="Open Sans" w:hAnsi="Open Sans" w:cs="Arial"/>
          <w:sz w:val="22"/>
          <w:szCs w:val="22"/>
        </w:rPr>
        <w:t>,</w:t>
      </w:r>
      <w:r w:rsidR="00914E0B" w:rsidRPr="00EC3DF7">
        <w:rPr>
          <w:rFonts w:ascii="Open Sans" w:hAnsi="Open Sans" w:cs="Arial"/>
          <w:sz w:val="22"/>
          <w:szCs w:val="22"/>
        </w:rPr>
        <w:t xml:space="preserve"> </w:t>
      </w:r>
      <w:r>
        <w:rPr>
          <w:rFonts w:ascii="Open Sans" w:hAnsi="Open Sans" w:cs="Arial"/>
          <w:sz w:val="22"/>
          <w:szCs w:val="22"/>
        </w:rPr>
        <w:t xml:space="preserve">embodying positive behaviours, promoting respect for the individual and </w:t>
      </w:r>
      <w:r w:rsidR="00914E0B" w:rsidRPr="00EC3DF7">
        <w:rPr>
          <w:rFonts w:ascii="Open Sans" w:hAnsi="Open Sans" w:cs="Arial"/>
          <w:sz w:val="22"/>
          <w:szCs w:val="22"/>
        </w:rPr>
        <w:t>working together to create a happy, caring environment for children and staff.</w:t>
      </w:r>
    </w:p>
    <w:p w14:paraId="4AA33365" w14:textId="77777777" w:rsidR="00882EE9" w:rsidRDefault="00882EE9" w:rsidP="00C47D58">
      <w:pPr>
        <w:pStyle w:val="NoSpacing"/>
        <w:jc w:val="both"/>
        <w:rPr>
          <w:rFonts w:ascii="Open Sans" w:hAnsi="Open Sans" w:cs="Open Sans"/>
          <w:color w:val="ED7D31" w:themeColor="accent2"/>
          <w:sz w:val="24"/>
          <w:szCs w:val="24"/>
          <w:lang w:eastAsia="en-GB"/>
        </w:rPr>
      </w:pPr>
    </w:p>
    <w:p w14:paraId="41B4562A" w14:textId="61EFE14D" w:rsidR="009D778C" w:rsidRPr="00A16C85" w:rsidRDefault="009D778C" w:rsidP="00C47D58">
      <w:pPr>
        <w:pStyle w:val="NoSpacing"/>
        <w:jc w:val="both"/>
        <w:rPr>
          <w:rFonts w:ascii="Open Sans" w:hAnsi="Open Sans" w:cs="Open Sans"/>
          <w:lang w:eastAsia="en-GB"/>
        </w:rPr>
      </w:pPr>
      <w:r w:rsidRPr="00A16C85">
        <w:rPr>
          <w:rFonts w:ascii="Open Sans" w:hAnsi="Open Sans" w:cs="Open Sans"/>
          <w:color w:val="ED7D31" w:themeColor="accent2"/>
          <w:sz w:val="24"/>
          <w:szCs w:val="24"/>
          <w:lang w:eastAsia="en-GB"/>
        </w:rPr>
        <w:lastRenderedPageBreak/>
        <w:t>Person specification</w:t>
      </w:r>
    </w:p>
    <w:p w14:paraId="431901F5" w14:textId="77777777" w:rsidR="00F43D70" w:rsidRDefault="00F43D70" w:rsidP="00F43D70">
      <w:pPr>
        <w:pStyle w:val="NoSpacing"/>
        <w:jc w:val="both"/>
        <w:rPr>
          <w:rFonts w:ascii="Open Sans" w:hAnsi="Open Sans"/>
          <w:color w:val="FF0000"/>
        </w:rPr>
      </w:pPr>
    </w:p>
    <w:p w14:paraId="21A1A957" w14:textId="12ACF4D2" w:rsidR="00F43D70" w:rsidRPr="00D4738E" w:rsidRDefault="00F43D70" w:rsidP="00F43D70">
      <w:pPr>
        <w:pStyle w:val="NoSpacing"/>
        <w:jc w:val="both"/>
        <w:rPr>
          <w:rFonts w:ascii="Open Sans" w:hAnsi="Open Sans"/>
        </w:rPr>
      </w:pPr>
      <w:r w:rsidRPr="00D4738E">
        <w:rPr>
          <w:rFonts w:ascii="Open Sans" w:hAnsi="Open Sans"/>
        </w:rPr>
        <w:t xml:space="preserve">You must be passionate about working with children, comfortable working in a fast-paced environment and able to respond positively, with good professional judgement and imagination, to challenges and unexpected changes of course.  </w:t>
      </w:r>
    </w:p>
    <w:p w14:paraId="49948BEF" w14:textId="09C8D5AA" w:rsidR="00F43D70" w:rsidRPr="00F43D70" w:rsidRDefault="00F43D70" w:rsidP="00E93B3C">
      <w:pPr>
        <w:shd w:val="clear" w:color="auto" w:fill="FFFFFF"/>
        <w:spacing w:before="100" w:beforeAutospacing="1" w:after="100" w:afterAutospacing="1" w:line="240" w:lineRule="auto"/>
        <w:jc w:val="both"/>
        <w:rPr>
          <w:rFonts w:ascii="Open Sans" w:hAnsi="Open Sans"/>
          <w:color w:val="FF0000"/>
        </w:rPr>
      </w:pPr>
      <w:r w:rsidRPr="00D4738E">
        <w:rPr>
          <w:rFonts w:ascii="Open Sans" w:eastAsia="Times New Roman" w:hAnsi="Open Sans" w:cs="Helvetica"/>
          <w:lang w:eastAsia="en-GB"/>
        </w:rPr>
        <w:t xml:space="preserve">You must have </w:t>
      </w:r>
      <w:r w:rsidR="00A041D2" w:rsidRPr="00D4738E">
        <w:rPr>
          <w:rFonts w:ascii="Open Sans" w:eastAsia="Times New Roman" w:hAnsi="Open Sans" w:cs="Helvetica"/>
          <w:lang w:eastAsia="en-GB"/>
        </w:rPr>
        <w:t xml:space="preserve">professional </w:t>
      </w:r>
      <w:r w:rsidRPr="00D4738E">
        <w:rPr>
          <w:rFonts w:ascii="Open Sans" w:eastAsia="Times New Roman" w:hAnsi="Open Sans" w:cs="Helvetica"/>
          <w:lang w:eastAsia="en-GB"/>
        </w:rPr>
        <w:t xml:space="preserve">experience of direct work with children </w:t>
      </w:r>
      <w:r w:rsidRPr="00D57E9F">
        <w:rPr>
          <w:rFonts w:ascii="Open Sans" w:eastAsia="Times New Roman" w:hAnsi="Open Sans" w:cs="Helvetica"/>
          <w:color w:val="000000"/>
          <w:lang w:eastAsia="en-GB"/>
        </w:rPr>
        <w:t xml:space="preserve">in a group environment, a childcare, education or social work qualification and knowledge of Child Protection and Safeguarding. </w:t>
      </w:r>
      <w:r>
        <w:rPr>
          <w:rFonts w:ascii="Open Sans" w:eastAsia="Times New Roman" w:hAnsi="Open Sans" w:cs="Helvetica"/>
          <w:color w:val="000000"/>
          <w:lang w:eastAsia="en-GB"/>
        </w:rPr>
        <w:t xml:space="preserve"> </w:t>
      </w:r>
      <w:r w:rsidRPr="00D57E9F">
        <w:rPr>
          <w:rFonts w:ascii="Open Sans" w:eastAsia="Times New Roman" w:hAnsi="Open Sans" w:cs="Helvetica"/>
          <w:color w:val="000000"/>
          <w:lang w:eastAsia="en-GB"/>
        </w:rPr>
        <w:t>This role requires an enhanced DBS chec</w:t>
      </w:r>
      <w:r w:rsidR="00E93B3C">
        <w:rPr>
          <w:rFonts w:ascii="Open Sans" w:eastAsia="Times New Roman" w:hAnsi="Open Sans" w:cs="Helvetica"/>
          <w:color w:val="000000"/>
          <w:lang w:eastAsia="en-GB"/>
        </w:rPr>
        <w:t xml:space="preserve">k. </w:t>
      </w:r>
    </w:p>
    <w:p w14:paraId="3E5A735B" w14:textId="1EF05362" w:rsidR="009D778C" w:rsidRPr="00A16C85" w:rsidRDefault="009D778C" w:rsidP="00C47D58">
      <w:pPr>
        <w:pStyle w:val="NoSpacing"/>
        <w:ind w:left="360"/>
        <w:jc w:val="both"/>
        <w:rPr>
          <w:rFonts w:ascii="Open Sans" w:hAnsi="Open Sans" w:cs="Open Sans"/>
          <w:color w:val="ED7D31" w:themeColor="accent2"/>
          <w:sz w:val="24"/>
          <w:szCs w:val="24"/>
          <w:lang w:eastAsia="en-GB"/>
        </w:rPr>
      </w:pPr>
      <w:r w:rsidRPr="00A16C85">
        <w:rPr>
          <w:rFonts w:ascii="Open Sans" w:hAnsi="Open Sans" w:cs="Open Sans"/>
          <w:color w:val="ED7D31" w:themeColor="accent2"/>
          <w:sz w:val="24"/>
          <w:szCs w:val="24"/>
          <w:lang w:eastAsia="en-GB"/>
        </w:rPr>
        <w:t>Education and training</w:t>
      </w:r>
    </w:p>
    <w:p w14:paraId="04BB9C10" w14:textId="77777777" w:rsidR="003F127B" w:rsidRPr="00A16C85" w:rsidRDefault="003F127B" w:rsidP="00C47D58">
      <w:pPr>
        <w:pStyle w:val="NoSpacing"/>
        <w:jc w:val="both"/>
        <w:rPr>
          <w:rFonts w:ascii="Open Sans" w:hAnsi="Open Sans" w:cs="Open Sans"/>
          <w:b/>
          <w:bCs/>
          <w:color w:val="ED7D31" w:themeColor="accent2"/>
          <w:sz w:val="24"/>
          <w:szCs w:val="24"/>
          <w:lang w:eastAsia="en-GB"/>
        </w:rPr>
      </w:pPr>
    </w:p>
    <w:p w14:paraId="620A90DC" w14:textId="645DA370" w:rsidR="00826CC6" w:rsidRDefault="00826CC6" w:rsidP="00C47D58">
      <w:pPr>
        <w:pStyle w:val="NoSpacing"/>
        <w:numPr>
          <w:ilvl w:val="0"/>
          <w:numId w:val="10"/>
        </w:numPr>
        <w:jc w:val="both"/>
        <w:rPr>
          <w:rFonts w:ascii="Open Sans" w:hAnsi="Open Sans" w:cs="Open Sans"/>
          <w:color w:val="000000"/>
          <w:lang w:eastAsia="en-GB"/>
        </w:rPr>
      </w:pPr>
      <w:r w:rsidRPr="00826CC6">
        <w:rPr>
          <w:rFonts w:ascii="Open Sans" w:hAnsi="Open Sans" w:cs="Open Sans"/>
          <w:color w:val="000000"/>
          <w:lang w:eastAsia="en-GB"/>
        </w:rPr>
        <w:t>Relevant Teaching, Child Care or Play</w:t>
      </w:r>
      <w:r w:rsidR="0028005B">
        <w:rPr>
          <w:rFonts w:ascii="Open Sans" w:hAnsi="Open Sans" w:cs="Open Sans"/>
          <w:color w:val="000000"/>
          <w:lang w:eastAsia="en-GB"/>
        </w:rPr>
        <w:t>-</w:t>
      </w:r>
      <w:r w:rsidRPr="00826CC6">
        <w:rPr>
          <w:rFonts w:ascii="Open Sans" w:hAnsi="Open Sans" w:cs="Open Sans"/>
          <w:color w:val="000000"/>
          <w:lang w:eastAsia="en-GB"/>
        </w:rPr>
        <w:t>work qualification (</w:t>
      </w:r>
      <w:r>
        <w:rPr>
          <w:rFonts w:ascii="Open Sans" w:hAnsi="Open Sans" w:cs="Open Sans"/>
          <w:color w:val="000000"/>
          <w:lang w:eastAsia="en-GB"/>
        </w:rPr>
        <w:t>Essential</w:t>
      </w:r>
      <w:r w:rsidRPr="00826CC6">
        <w:rPr>
          <w:rFonts w:ascii="Open Sans" w:hAnsi="Open Sans" w:cs="Open Sans"/>
          <w:color w:val="000000"/>
          <w:lang w:eastAsia="en-GB"/>
        </w:rPr>
        <w:t>)</w:t>
      </w:r>
    </w:p>
    <w:p w14:paraId="70EB7CF4" w14:textId="6EF25743" w:rsidR="000721D1" w:rsidRPr="000721D1" w:rsidRDefault="000721D1" w:rsidP="00C47D58">
      <w:pPr>
        <w:pStyle w:val="NoSpacing"/>
        <w:numPr>
          <w:ilvl w:val="0"/>
          <w:numId w:val="10"/>
        </w:numPr>
        <w:jc w:val="both"/>
        <w:rPr>
          <w:rFonts w:ascii="Open Sans" w:hAnsi="Open Sans" w:cs="Open Sans"/>
          <w:color w:val="000000"/>
          <w:lang w:eastAsia="en-GB"/>
        </w:rPr>
      </w:pPr>
      <w:r w:rsidRPr="000721D1">
        <w:rPr>
          <w:rFonts w:ascii="Open Sans" w:hAnsi="Open Sans" w:cs="Open Sans"/>
          <w:color w:val="000000"/>
          <w:lang w:eastAsia="en-GB"/>
        </w:rPr>
        <w:t>Safeguarding Children and Young People training/qualification (Essential)</w:t>
      </w:r>
    </w:p>
    <w:p w14:paraId="15257E5A" w14:textId="77777777" w:rsidR="000721D1" w:rsidRPr="000721D1" w:rsidRDefault="000721D1" w:rsidP="00C47D58">
      <w:pPr>
        <w:pStyle w:val="NoSpacing"/>
        <w:numPr>
          <w:ilvl w:val="0"/>
          <w:numId w:val="10"/>
        </w:numPr>
        <w:jc w:val="both"/>
        <w:rPr>
          <w:rFonts w:ascii="Open Sans" w:hAnsi="Open Sans" w:cs="Open Sans"/>
          <w:color w:val="000000"/>
          <w:lang w:eastAsia="en-GB"/>
        </w:rPr>
      </w:pPr>
      <w:r w:rsidRPr="000721D1">
        <w:rPr>
          <w:rFonts w:ascii="Open Sans" w:hAnsi="Open Sans" w:cs="Open Sans"/>
          <w:color w:val="000000"/>
          <w:lang w:eastAsia="en-GB"/>
        </w:rPr>
        <w:t>Paediatric First Aid (Desirable)</w:t>
      </w:r>
    </w:p>
    <w:p w14:paraId="5A6CF0C6" w14:textId="77777777" w:rsidR="000721D1" w:rsidRPr="000721D1" w:rsidRDefault="000721D1" w:rsidP="00C47D58">
      <w:pPr>
        <w:pStyle w:val="NoSpacing"/>
        <w:numPr>
          <w:ilvl w:val="0"/>
          <w:numId w:val="10"/>
        </w:numPr>
        <w:jc w:val="both"/>
        <w:rPr>
          <w:rFonts w:ascii="Open Sans" w:hAnsi="Open Sans" w:cs="Open Sans"/>
          <w:color w:val="000000"/>
          <w:lang w:eastAsia="en-GB"/>
        </w:rPr>
      </w:pPr>
      <w:r w:rsidRPr="000721D1">
        <w:rPr>
          <w:rFonts w:ascii="Open Sans" w:hAnsi="Open Sans" w:cs="Open Sans"/>
          <w:color w:val="000000"/>
          <w:lang w:eastAsia="en-GB"/>
        </w:rPr>
        <w:t>Food Hygiene certificate (Desirable)</w:t>
      </w:r>
    </w:p>
    <w:p w14:paraId="3A1199AA" w14:textId="77777777" w:rsidR="00150FF3" w:rsidRPr="00A16C85" w:rsidRDefault="00150FF3" w:rsidP="00C47D58">
      <w:pPr>
        <w:pStyle w:val="NoSpacing"/>
        <w:jc w:val="both"/>
        <w:rPr>
          <w:rFonts w:ascii="Open Sans" w:hAnsi="Open Sans" w:cs="Open Sans"/>
          <w:lang w:eastAsia="en-GB"/>
        </w:rPr>
      </w:pPr>
    </w:p>
    <w:p w14:paraId="0A7FA5B9" w14:textId="45D83311" w:rsidR="009D778C" w:rsidRPr="00A16C85" w:rsidRDefault="009D778C" w:rsidP="00C47D58">
      <w:pPr>
        <w:pStyle w:val="NoSpacing"/>
        <w:ind w:left="360"/>
        <w:jc w:val="both"/>
        <w:rPr>
          <w:rFonts w:ascii="Open Sans" w:hAnsi="Open Sans" w:cs="Open Sans"/>
          <w:color w:val="ED7D31" w:themeColor="accent2"/>
          <w:sz w:val="24"/>
          <w:szCs w:val="24"/>
          <w:lang w:eastAsia="en-GB"/>
        </w:rPr>
      </w:pPr>
      <w:r w:rsidRPr="00A16C85">
        <w:rPr>
          <w:rFonts w:ascii="Open Sans" w:hAnsi="Open Sans" w:cs="Open Sans"/>
          <w:color w:val="ED7D31" w:themeColor="accent2"/>
          <w:sz w:val="24"/>
          <w:szCs w:val="24"/>
          <w:lang w:eastAsia="en-GB"/>
        </w:rPr>
        <w:t>Knowledge and experience</w:t>
      </w:r>
    </w:p>
    <w:p w14:paraId="122BE946" w14:textId="1F8CB7DE" w:rsidR="003F127B" w:rsidRPr="000721D1" w:rsidRDefault="003F127B" w:rsidP="00C47D58">
      <w:pPr>
        <w:pStyle w:val="NoSpacing"/>
        <w:jc w:val="both"/>
        <w:rPr>
          <w:rFonts w:ascii="Open Sans" w:hAnsi="Open Sans" w:cs="Open Sans"/>
          <w:b/>
          <w:bCs/>
          <w:color w:val="ED7D31" w:themeColor="accent2"/>
          <w:lang w:eastAsia="en-GB"/>
        </w:rPr>
      </w:pPr>
    </w:p>
    <w:p w14:paraId="07FC89E0" w14:textId="23C8D9BC" w:rsidR="00826CC6" w:rsidRDefault="00826CC6" w:rsidP="00826CC6">
      <w:pPr>
        <w:pStyle w:val="NoSpacing"/>
        <w:numPr>
          <w:ilvl w:val="0"/>
          <w:numId w:val="12"/>
        </w:numPr>
        <w:jc w:val="both"/>
        <w:rPr>
          <w:rFonts w:ascii="Open Sans" w:hAnsi="Open Sans" w:cs="Open Sans"/>
          <w:lang w:eastAsia="en-GB"/>
        </w:rPr>
      </w:pPr>
      <w:r>
        <w:rPr>
          <w:rFonts w:ascii="Open Sans" w:hAnsi="Open Sans" w:cs="Open Sans"/>
          <w:lang w:eastAsia="en-GB"/>
        </w:rPr>
        <w:t>R</w:t>
      </w:r>
      <w:r w:rsidRPr="00826CC6">
        <w:rPr>
          <w:rFonts w:ascii="Open Sans" w:hAnsi="Open Sans" w:cs="Open Sans"/>
          <w:lang w:eastAsia="en-GB"/>
        </w:rPr>
        <w:t>ecent experience of direct work with children in a residential care environment, school, or other professional setting</w:t>
      </w:r>
      <w:r w:rsidR="000721D1" w:rsidRPr="000721D1">
        <w:rPr>
          <w:rFonts w:ascii="Open Sans" w:hAnsi="Open Sans" w:cs="Open Sans"/>
          <w:lang w:eastAsia="en-GB"/>
        </w:rPr>
        <w:t>.</w:t>
      </w:r>
    </w:p>
    <w:p w14:paraId="7CE5F874" w14:textId="3E1F14A3" w:rsidR="00826CC6" w:rsidRPr="00826CC6" w:rsidRDefault="00826CC6" w:rsidP="00826CC6">
      <w:pPr>
        <w:pStyle w:val="NoSpacing"/>
        <w:numPr>
          <w:ilvl w:val="0"/>
          <w:numId w:val="12"/>
        </w:numPr>
        <w:jc w:val="both"/>
        <w:rPr>
          <w:rFonts w:ascii="Open Sans" w:hAnsi="Open Sans" w:cs="Open Sans"/>
          <w:lang w:eastAsia="en-GB"/>
        </w:rPr>
      </w:pPr>
      <w:r w:rsidRPr="00826CC6">
        <w:rPr>
          <w:rFonts w:ascii="Open Sans" w:hAnsi="Open Sans" w:cs="Verdana"/>
        </w:rPr>
        <w:t>Experience of working with children from diverse backgrounds</w:t>
      </w:r>
      <w:r>
        <w:rPr>
          <w:rFonts w:ascii="Open Sans" w:hAnsi="Open Sans" w:cs="Verdana"/>
        </w:rPr>
        <w:t>; an understanding of equal opportunities and inclusion particularly as it applies to a child-oriented setting.</w:t>
      </w:r>
    </w:p>
    <w:p w14:paraId="5101E667" w14:textId="36CDEA03" w:rsidR="00826CC6" w:rsidRDefault="00826CC6" w:rsidP="00826CC6">
      <w:pPr>
        <w:pStyle w:val="NoSpacing"/>
        <w:numPr>
          <w:ilvl w:val="0"/>
          <w:numId w:val="12"/>
        </w:numPr>
        <w:jc w:val="both"/>
        <w:rPr>
          <w:rFonts w:ascii="Open Sans" w:hAnsi="Open Sans" w:cs="Open Sans"/>
          <w:lang w:eastAsia="en-GB"/>
        </w:rPr>
      </w:pPr>
      <w:r w:rsidRPr="00826CC6">
        <w:rPr>
          <w:rFonts w:ascii="Open Sans" w:hAnsi="Open Sans" w:cs="Open Sans"/>
          <w:lang w:eastAsia="en-GB"/>
        </w:rPr>
        <w:t>An understanding of the principles of play work</w:t>
      </w:r>
      <w:r>
        <w:rPr>
          <w:rFonts w:ascii="Open Sans" w:hAnsi="Open Sans" w:cs="Open Sans"/>
          <w:lang w:eastAsia="en-GB"/>
        </w:rPr>
        <w:t>.</w:t>
      </w:r>
    </w:p>
    <w:p w14:paraId="59A6E5CB" w14:textId="31FB2786" w:rsidR="00826CC6" w:rsidRDefault="00826CC6" w:rsidP="00826CC6">
      <w:pPr>
        <w:pStyle w:val="NoSpacing"/>
        <w:numPr>
          <w:ilvl w:val="0"/>
          <w:numId w:val="12"/>
        </w:numPr>
        <w:jc w:val="both"/>
        <w:rPr>
          <w:rFonts w:ascii="Open Sans" w:hAnsi="Open Sans" w:cs="Open Sans"/>
          <w:lang w:eastAsia="en-GB"/>
        </w:rPr>
      </w:pPr>
      <w:r w:rsidRPr="00826CC6">
        <w:rPr>
          <w:rFonts w:ascii="Open Sans" w:hAnsi="Open Sans" w:cs="Open Sans"/>
          <w:lang w:eastAsia="en-GB"/>
        </w:rPr>
        <w:t>Experience of organising trips, outings and/or residential holidays for children.</w:t>
      </w:r>
    </w:p>
    <w:p w14:paraId="0B280597" w14:textId="196B3764" w:rsidR="00826CC6" w:rsidRPr="000721D1" w:rsidRDefault="00826CC6" w:rsidP="00826CC6">
      <w:pPr>
        <w:pStyle w:val="NoSpacing"/>
        <w:numPr>
          <w:ilvl w:val="0"/>
          <w:numId w:val="12"/>
        </w:numPr>
        <w:jc w:val="both"/>
        <w:rPr>
          <w:rFonts w:ascii="Open Sans" w:hAnsi="Open Sans" w:cs="Open Sans"/>
          <w:lang w:eastAsia="en-GB"/>
        </w:rPr>
      </w:pPr>
      <w:r w:rsidRPr="00EC3DF7">
        <w:rPr>
          <w:rFonts w:ascii="Open Sans" w:hAnsi="Open Sans" w:cs="Verdana"/>
        </w:rPr>
        <w:t>Knowledge of issues and general procedures around Child Protection and Safeguarding.</w:t>
      </w:r>
    </w:p>
    <w:p w14:paraId="4551108B" w14:textId="53BF0D56" w:rsidR="006322A8" w:rsidRPr="00A16C85" w:rsidRDefault="006322A8" w:rsidP="00C47D58">
      <w:pPr>
        <w:pStyle w:val="NoSpacing"/>
        <w:jc w:val="both"/>
        <w:rPr>
          <w:rFonts w:ascii="Open Sans" w:hAnsi="Open Sans" w:cs="Open Sans"/>
          <w:color w:val="000000"/>
          <w:lang w:eastAsia="en-GB"/>
        </w:rPr>
      </w:pPr>
    </w:p>
    <w:p w14:paraId="5547FD95" w14:textId="277D61F6" w:rsidR="003F127B" w:rsidRPr="000721D1" w:rsidRDefault="009D778C" w:rsidP="00721B9F">
      <w:pPr>
        <w:ind w:left="360"/>
        <w:rPr>
          <w:rFonts w:ascii="Open Sans" w:hAnsi="Open Sans" w:cs="Open Sans"/>
          <w:lang w:eastAsia="en-GB"/>
        </w:rPr>
      </w:pPr>
      <w:r w:rsidRPr="00A16C85">
        <w:rPr>
          <w:rFonts w:ascii="Open Sans" w:hAnsi="Open Sans" w:cs="Open Sans"/>
          <w:color w:val="ED7D31" w:themeColor="accent2"/>
          <w:sz w:val="24"/>
          <w:szCs w:val="24"/>
          <w:lang w:eastAsia="en-GB"/>
        </w:rPr>
        <w:t>Skills &amp; attributes</w:t>
      </w:r>
    </w:p>
    <w:p w14:paraId="483D6134" w14:textId="7753DA1F" w:rsidR="000721D1" w:rsidRPr="000721D1" w:rsidRDefault="000721D1" w:rsidP="00C47D58">
      <w:pPr>
        <w:pStyle w:val="NoSpacing"/>
        <w:numPr>
          <w:ilvl w:val="0"/>
          <w:numId w:val="11"/>
        </w:numPr>
        <w:jc w:val="both"/>
        <w:rPr>
          <w:rFonts w:ascii="Open Sans" w:hAnsi="Open Sans" w:cs="Open Sans"/>
          <w:lang w:eastAsia="en-GB"/>
        </w:rPr>
      </w:pPr>
      <w:r w:rsidRPr="000721D1">
        <w:rPr>
          <w:rFonts w:ascii="Open Sans" w:hAnsi="Open Sans" w:cs="Open Sans"/>
          <w:lang w:eastAsia="en-GB"/>
        </w:rPr>
        <w:t>A fun, friendly, empathetic nature underpinned with the highest professional standards and absolute integrity.</w:t>
      </w:r>
      <w:r w:rsidR="00721B9F">
        <w:rPr>
          <w:rFonts w:ascii="Open Sans" w:hAnsi="Open Sans" w:cs="Open Sans"/>
          <w:lang w:eastAsia="en-GB"/>
        </w:rPr>
        <w:t xml:space="preserve">  Confident, compassionate</w:t>
      </w:r>
      <w:r w:rsidR="0028005B">
        <w:rPr>
          <w:rFonts w:ascii="Open Sans" w:hAnsi="Open Sans" w:cs="Open Sans"/>
          <w:lang w:eastAsia="en-GB"/>
        </w:rPr>
        <w:t>,</w:t>
      </w:r>
      <w:r w:rsidR="00721B9F">
        <w:rPr>
          <w:rFonts w:ascii="Open Sans" w:hAnsi="Open Sans" w:cs="Open Sans"/>
          <w:lang w:eastAsia="en-GB"/>
        </w:rPr>
        <w:t xml:space="preserve"> and level-headed.</w:t>
      </w:r>
    </w:p>
    <w:p w14:paraId="0A1E0FF1" w14:textId="3297A1A9" w:rsidR="000721D1" w:rsidRPr="000721D1" w:rsidRDefault="000721D1" w:rsidP="00C47D58">
      <w:pPr>
        <w:pStyle w:val="NoSpacing"/>
        <w:numPr>
          <w:ilvl w:val="0"/>
          <w:numId w:val="11"/>
        </w:numPr>
        <w:jc w:val="both"/>
        <w:rPr>
          <w:rFonts w:ascii="Open Sans" w:hAnsi="Open Sans" w:cs="Open Sans"/>
          <w:lang w:eastAsia="en-GB"/>
        </w:rPr>
      </w:pPr>
      <w:r w:rsidRPr="000721D1">
        <w:rPr>
          <w:rFonts w:ascii="Open Sans" w:hAnsi="Open Sans" w:cs="Open Sans"/>
          <w:lang w:eastAsia="en-GB"/>
        </w:rPr>
        <w:t>Practical skills in one or more of the following areas, and the ability to apply them in a play setting: arts and crafts/music/drama/storytelling/sports and games.</w:t>
      </w:r>
    </w:p>
    <w:p w14:paraId="0483FC2F" w14:textId="266C2234" w:rsidR="00721B9F" w:rsidRPr="00721B9F" w:rsidRDefault="00721B9F" w:rsidP="00721B9F">
      <w:pPr>
        <w:pStyle w:val="NoSpacing"/>
        <w:numPr>
          <w:ilvl w:val="0"/>
          <w:numId w:val="11"/>
        </w:numPr>
        <w:jc w:val="both"/>
        <w:rPr>
          <w:rFonts w:ascii="Open Sans" w:hAnsi="Open Sans" w:cs="Open Sans"/>
          <w:lang w:eastAsia="en-GB"/>
        </w:rPr>
      </w:pPr>
      <w:r w:rsidRPr="00721B9F">
        <w:rPr>
          <w:rFonts w:ascii="Open Sans" w:hAnsi="Open Sans" w:cs="Open Sans"/>
          <w:lang w:eastAsia="en-GB"/>
        </w:rPr>
        <w:t xml:space="preserve">Creativity to devise </w:t>
      </w:r>
      <w:r>
        <w:rPr>
          <w:rFonts w:ascii="Open Sans" w:hAnsi="Open Sans" w:cs="Open Sans"/>
          <w:lang w:eastAsia="en-GB"/>
        </w:rPr>
        <w:t xml:space="preserve">and develop </w:t>
      </w:r>
      <w:r w:rsidRPr="00721B9F">
        <w:rPr>
          <w:rFonts w:ascii="Open Sans" w:hAnsi="Open Sans" w:cs="Open Sans"/>
          <w:lang w:eastAsia="en-GB"/>
        </w:rPr>
        <w:t>new ideas and engage children in activities</w:t>
      </w:r>
      <w:r>
        <w:rPr>
          <w:rFonts w:ascii="Open Sans" w:hAnsi="Open Sans" w:cs="Open Sans"/>
          <w:lang w:eastAsia="en-GB"/>
        </w:rPr>
        <w:t>.</w:t>
      </w:r>
    </w:p>
    <w:p w14:paraId="566E496D" w14:textId="4ECAAB01" w:rsidR="00721B9F" w:rsidRDefault="00721B9F" w:rsidP="00721B9F">
      <w:pPr>
        <w:pStyle w:val="NoSpacing"/>
        <w:numPr>
          <w:ilvl w:val="0"/>
          <w:numId w:val="11"/>
        </w:numPr>
        <w:jc w:val="both"/>
        <w:rPr>
          <w:rFonts w:ascii="Open Sans" w:hAnsi="Open Sans" w:cs="Open Sans"/>
          <w:lang w:eastAsia="en-GB"/>
        </w:rPr>
      </w:pPr>
      <w:r w:rsidRPr="00721B9F">
        <w:rPr>
          <w:rFonts w:ascii="Open Sans" w:hAnsi="Open Sans" w:cs="Open Sans"/>
          <w:lang w:eastAsia="en-GB"/>
        </w:rPr>
        <w:t xml:space="preserve">Excellent communication skills with children, </w:t>
      </w:r>
      <w:proofErr w:type="gramStart"/>
      <w:r w:rsidRPr="00721B9F">
        <w:rPr>
          <w:rFonts w:ascii="Open Sans" w:hAnsi="Open Sans" w:cs="Open Sans"/>
          <w:lang w:eastAsia="en-GB"/>
        </w:rPr>
        <w:t>colleagues</w:t>
      </w:r>
      <w:proofErr w:type="gramEnd"/>
      <w:r w:rsidRPr="00721B9F">
        <w:rPr>
          <w:rFonts w:ascii="Open Sans" w:hAnsi="Open Sans" w:cs="Open Sans"/>
          <w:lang w:eastAsia="en-GB"/>
        </w:rPr>
        <w:t xml:space="preserve"> and parents/carers</w:t>
      </w:r>
      <w:r>
        <w:rPr>
          <w:rFonts w:ascii="Open Sans" w:hAnsi="Open Sans" w:cs="Open Sans"/>
          <w:lang w:eastAsia="en-GB"/>
        </w:rPr>
        <w:t>.</w:t>
      </w:r>
    </w:p>
    <w:p w14:paraId="4E14CBCB" w14:textId="46B062C4" w:rsidR="00A65241" w:rsidRDefault="00721B9F" w:rsidP="00294012">
      <w:pPr>
        <w:pStyle w:val="NoSpacing"/>
        <w:numPr>
          <w:ilvl w:val="0"/>
          <w:numId w:val="11"/>
        </w:numPr>
        <w:jc w:val="both"/>
        <w:rPr>
          <w:rFonts w:ascii="Open Sans" w:hAnsi="Open Sans" w:cs="Open Sans"/>
          <w:lang w:eastAsia="en-GB"/>
        </w:rPr>
      </w:pPr>
      <w:r w:rsidRPr="00A65241">
        <w:rPr>
          <w:rFonts w:ascii="Open Sans" w:hAnsi="Open Sans" w:cs="Open Sans"/>
          <w:lang w:eastAsia="en-GB"/>
        </w:rPr>
        <w:t xml:space="preserve">Passion for improving the lives of vulnerable children </w:t>
      </w:r>
      <w:r w:rsidR="00A65241">
        <w:rPr>
          <w:rFonts w:ascii="Open Sans" w:hAnsi="Open Sans" w:cs="Open Sans"/>
          <w:lang w:eastAsia="en-GB"/>
        </w:rPr>
        <w:t>through</w:t>
      </w:r>
      <w:r w:rsidRPr="00A65241">
        <w:rPr>
          <w:rFonts w:ascii="Open Sans" w:hAnsi="Open Sans" w:cs="Open Sans"/>
          <w:lang w:eastAsia="en-GB"/>
        </w:rPr>
        <w:t xml:space="preserve"> a commitment to </w:t>
      </w:r>
      <w:r w:rsidR="003D4CFB">
        <w:rPr>
          <w:rFonts w:ascii="Open Sans" w:hAnsi="Open Sans" w:cs="Open Sans"/>
          <w:lang w:eastAsia="en-GB"/>
        </w:rPr>
        <w:t>the</w:t>
      </w:r>
      <w:r w:rsidR="00A65241" w:rsidRPr="00A65241">
        <w:rPr>
          <w:rFonts w:ascii="Open Sans" w:hAnsi="Open Sans" w:cs="Open Sans"/>
          <w:lang w:eastAsia="en-GB"/>
        </w:rPr>
        <w:t xml:space="preserve"> pursuit of excellence in all aspects of service delivery</w:t>
      </w:r>
      <w:r w:rsidR="00A65241">
        <w:rPr>
          <w:rFonts w:ascii="Open Sans" w:hAnsi="Open Sans" w:cs="Open Sans"/>
          <w:lang w:eastAsia="en-GB"/>
        </w:rPr>
        <w:t>.</w:t>
      </w:r>
      <w:r w:rsidR="00A65241" w:rsidRPr="00A65241">
        <w:rPr>
          <w:rFonts w:ascii="Open Sans" w:hAnsi="Open Sans" w:cs="Open Sans"/>
          <w:lang w:eastAsia="en-GB"/>
        </w:rPr>
        <w:t xml:space="preserve"> </w:t>
      </w:r>
    </w:p>
    <w:p w14:paraId="1BFF5D7B" w14:textId="049739A8" w:rsidR="00D75CAA" w:rsidRDefault="00D75CAA" w:rsidP="00D75CAA">
      <w:pPr>
        <w:pStyle w:val="BodyText"/>
        <w:numPr>
          <w:ilvl w:val="0"/>
          <w:numId w:val="11"/>
        </w:numPr>
        <w:jc w:val="both"/>
        <w:rPr>
          <w:rFonts w:ascii="Open Sans" w:hAnsi="Open Sans" w:cs="Arial"/>
          <w:sz w:val="22"/>
          <w:szCs w:val="22"/>
        </w:rPr>
      </w:pPr>
      <w:r>
        <w:rPr>
          <w:rFonts w:ascii="Open Sans" w:hAnsi="Open Sans" w:cs="Arial"/>
          <w:sz w:val="22"/>
          <w:szCs w:val="22"/>
        </w:rPr>
        <w:t>A natural team player, able to operate comfortably for sustained periods in a close residential setting and to work harmoniously with colleagues to achieve break or activity objectives.</w:t>
      </w:r>
    </w:p>
    <w:p w14:paraId="02EA09BF" w14:textId="3E387ACC" w:rsidR="00721B9F" w:rsidRDefault="00721B9F" w:rsidP="00721B9F">
      <w:pPr>
        <w:pStyle w:val="NoSpacing"/>
        <w:numPr>
          <w:ilvl w:val="0"/>
          <w:numId w:val="11"/>
        </w:numPr>
        <w:jc w:val="both"/>
        <w:rPr>
          <w:rFonts w:ascii="Open Sans" w:hAnsi="Open Sans" w:cs="Open Sans"/>
          <w:lang w:eastAsia="en-GB"/>
        </w:rPr>
      </w:pPr>
      <w:r w:rsidRPr="00721B9F">
        <w:rPr>
          <w:rFonts w:ascii="Open Sans" w:hAnsi="Open Sans" w:cs="Open Sans"/>
          <w:lang w:eastAsia="en-GB"/>
        </w:rPr>
        <w:t xml:space="preserve">Ability to work under pressure, </w:t>
      </w:r>
      <w:r w:rsidR="003D4CFB">
        <w:rPr>
          <w:rFonts w:ascii="Open Sans" w:hAnsi="Open Sans" w:cs="Open Sans"/>
          <w:lang w:eastAsia="en-GB"/>
        </w:rPr>
        <w:t>manage</w:t>
      </w:r>
      <w:r w:rsidRPr="00721B9F">
        <w:rPr>
          <w:rFonts w:ascii="Open Sans" w:hAnsi="Open Sans" w:cs="Open Sans"/>
          <w:lang w:eastAsia="en-GB"/>
        </w:rPr>
        <w:t xml:space="preserve"> challenging behaviour</w:t>
      </w:r>
      <w:r>
        <w:rPr>
          <w:rFonts w:ascii="Open Sans" w:hAnsi="Open Sans" w:cs="Open Sans"/>
          <w:lang w:eastAsia="en-GB"/>
        </w:rPr>
        <w:t xml:space="preserve"> in a calm, positive and effective manner</w:t>
      </w:r>
      <w:r w:rsidRPr="00721B9F">
        <w:rPr>
          <w:rFonts w:ascii="Open Sans" w:hAnsi="Open Sans" w:cs="Open Sans"/>
          <w:lang w:eastAsia="en-GB"/>
        </w:rPr>
        <w:t xml:space="preserve"> and use own initiative</w:t>
      </w:r>
      <w:r>
        <w:rPr>
          <w:rFonts w:ascii="Open Sans" w:hAnsi="Open Sans" w:cs="Open Sans"/>
          <w:lang w:eastAsia="en-GB"/>
        </w:rPr>
        <w:t>.</w:t>
      </w:r>
    </w:p>
    <w:p w14:paraId="167BFF60" w14:textId="3FED2686" w:rsidR="00721B9F" w:rsidRPr="000721D1" w:rsidRDefault="00721B9F" w:rsidP="00721B9F">
      <w:pPr>
        <w:pStyle w:val="NoSpacing"/>
        <w:numPr>
          <w:ilvl w:val="0"/>
          <w:numId w:val="11"/>
        </w:numPr>
        <w:jc w:val="both"/>
        <w:rPr>
          <w:rFonts w:ascii="Open Sans" w:hAnsi="Open Sans" w:cs="Open Sans"/>
          <w:lang w:eastAsia="en-GB"/>
        </w:rPr>
      </w:pPr>
      <w:r w:rsidRPr="00721B9F">
        <w:rPr>
          <w:rFonts w:ascii="Open Sans" w:hAnsi="Open Sans" w:cs="Open Sans"/>
          <w:lang w:eastAsia="en-GB"/>
        </w:rPr>
        <w:t>Ability to complete concise</w:t>
      </w:r>
      <w:r>
        <w:rPr>
          <w:rFonts w:ascii="Open Sans" w:hAnsi="Open Sans" w:cs="Open Sans"/>
          <w:lang w:eastAsia="en-GB"/>
        </w:rPr>
        <w:t>, accurate</w:t>
      </w:r>
      <w:r w:rsidRPr="00721B9F">
        <w:rPr>
          <w:rFonts w:ascii="Open Sans" w:hAnsi="Open Sans" w:cs="Open Sans"/>
          <w:lang w:eastAsia="en-GB"/>
        </w:rPr>
        <w:t xml:space="preserve"> and legible records of incidents and accidents and contribute to evaluations and reports.</w:t>
      </w:r>
    </w:p>
    <w:p w14:paraId="2E3B7D4A" w14:textId="3F5A941E" w:rsidR="000721D1" w:rsidRPr="000721D1" w:rsidRDefault="000721D1" w:rsidP="00C47D58">
      <w:pPr>
        <w:pStyle w:val="NoSpacing"/>
        <w:numPr>
          <w:ilvl w:val="0"/>
          <w:numId w:val="11"/>
        </w:numPr>
        <w:jc w:val="both"/>
        <w:rPr>
          <w:rFonts w:ascii="Open Sans" w:hAnsi="Open Sans" w:cs="Open Sans"/>
          <w:lang w:eastAsia="en-GB"/>
        </w:rPr>
      </w:pPr>
      <w:r w:rsidRPr="000721D1">
        <w:rPr>
          <w:rFonts w:ascii="Open Sans" w:hAnsi="Open Sans" w:cs="Open Sans"/>
          <w:lang w:eastAsia="en-GB"/>
        </w:rPr>
        <w:lastRenderedPageBreak/>
        <w:t xml:space="preserve">Computer literate in MS Office including Word, Power Point, </w:t>
      </w:r>
      <w:proofErr w:type="gramStart"/>
      <w:r w:rsidRPr="000721D1">
        <w:rPr>
          <w:rFonts w:ascii="Open Sans" w:hAnsi="Open Sans" w:cs="Open Sans"/>
          <w:lang w:eastAsia="en-GB"/>
        </w:rPr>
        <w:t>Excel</w:t>
      </w:r>
      <w:proofErr w:type="gramEnd"/>
      <w:r w:rsidRPr="000721D1">
        <w:rPr>
          <w:rFonts w:ascii="Open Sans" w:hAnsi="Open Sans" w:cs="Open Sans"/>
          <w:lang w:eastAsia="en-GB"/>
        </w:rPr>
        <w:t xml:space="preserve"> and CRM systems.</w:t>
      </w:r>
    </w:p>
    <w:p w14:paraId="077289C2" w14:textId="4BFF5848" w:rsidR="000721D1" w:rsidRPr="000721D1" w:rsidRDefault="000721D1" w:rsidP="00C47D58">
      <w:pPr>
        <w:pStyle w:val="NoSpacing"/>
        <w:numPr>
          <w:ilvl w:val="0"/>
          <w:numId w:val="11"/>
        </w:numPr>
        <w:jc w:val="both"/>
        <w:rPr>
          <w:rFonts w:ascii="Open Sans" w:hAnsi="Open Sans" w:cs="Open Sans"/>
          <w:lang w:eastAsia="en-GB"/>
        </w:rPr>
      </w:pPr>
      <w:r w:rsidRPr="000721D1">
        <w:rPr>
          <w:rFonts w:ascii="Open Sans" w:hAnsi="Open Sans" w:cs="Open Sans"/>
          <w:lang w:eastAsia="en-GB"/>
        </w:rPr>
        <w:t>Full driving licence and own car</w:t>
      </w:r>
      <w:r w:rsidR="00E93B3C">
        <w:rPr>
          <w:rFonts w:ascii="Open Sans" w:hAnsi="Open Sans" w:cs="Open Sans"/>
          <w:lang w:eastAsia="en-GB"/>
        </w:rPr>
        <w:t xml:space="preserve"> (Honeypot houses are not served by public transport routes).</w:t>
      </w:r>
    </w:p>
    <w:p w14:paraId="068F3490" w14:textId="73561E94" w:rsidR="000721D1" w:rsidRPr="000721D1" w:rsidRDefault="000721D1" w:rsidP="00C47D58">
      <w:pPr>
        <w:pStyle w:val="NoSpacing"/>
        <w:numPr>
          <w:ilvl w:val="0"/>
          <w:numId w:val="11"/>
        </w:numPr>
        <w:jc w:val="both"/>
        <w:rPr>
          <w:rFonts w:ascii="Open Sans" w:hAnsi="Open Sans" w:cs="Open Sans"/>
          <w:lang w:eastAsia="en-GB"/>
        </w:rPr>
      </w:pPr>
      <w:r w:rsidRPr="000721D1">
        <w:rPr>
          <w:rFonts w:ascii="Open Sans" w:hAnsi="Open Sans" w:cs="Open Sans"/>
          <w:lang w:eastAsia="en-GB"/>
        </w:rPr>
        <w:t xml:space="preserve">Enhanced Disclosure and Barring Service (DBS) </w:t>
      </w:r>
      <w:r w:rsidR="00D4738E">
        <w:rPr>
          <w:rFonts w:ascii="Open Sans" w:hAnsi="Open Sans" w:cs="Open Sans"/>
          <w:lang w:eastAsia="en-GB"/>
        </w:rPr>
        <w:t>c</w:t>
      </w:r>
      <w:r w:rsidRPr="000721D1">
        <w:rPr>
          <w:rFonts w:ascii="Open Sans" w:hAnsi="Open Sans" w:cs="Open Sans"/>
          <w:lang w:eastAsia="en-GB"/>
        </w:rPr>
        <w:t>learance (post exempt from the Rehabilitation of Offenders Act 1974)</w:t>
      </w:r>
      <w:r w:rsidR="00C47D58">
        <w:rPr>
          <w:rFonts w:ascii="Open Sans" w:hAnsi="Open Sans" w:cs="Open Sans"/>
          <w:lang w:eastAsia="en-GB"/>
        </w:rPr>
        <w:t>.</w:t>
      </w:r>
    </w:p>
    <w:p w14:paraId="42411FCE" w14:textId="27F76D9D" w:rsidR="00221B92" w:rsidRDefault="00A16C85" w:rsidP="00827C60">
      <w:pPr>
        <w:pStyle w:val="NoSpacing"/>
        <w:rPr>
          <w:rFonts w:ascii="Open Sans" w:hAnsi="Open Sans" w:cs="Open Sans"/>
          <w:color w:val="ED7D31" w:themeColor="accent2"/>
          <w:sz w:val="24"/>
          <w:szCs w:val="24"/>
          <w:lang w:val="en-US" w:eastAsia="en-GB"/>
        </w:rPr>
      </w:pPr>
      <w:r w:rsidRPr="00A16C85">
        <w:rPr>
          <w:rFonts w:ascii="Open Sans" w:hAnsi="Open Sans" w:cs="Open Sans"/>
          <w:color w:val="ED7D31" w:themeColor="accent2"/>
          <w:sz w:val="24"/>
          <w:szCs w:val="24"/>
          <w:lang w:val="en-US" w:eastAsia="en-GB"/>
        </w:rPr>
        <w:t>Person specification</w:t>
      </w:r>
    </w:p>
    <w:p w14:paraId="7A56C28F" w14:textId="77777777" w:rsidR="003F127B" w:rsidRPr="00A16C85" w:rsidRDefault="003F127B" w:rsidP="00827C60">
      <w:pPr>
        <w:pStyle w:val="NoSpacing"/>
        <w:rPr>
          <w:rFonts w:ascii="Open Sans" w:hAnsi="Open Sans" w:cs="Open Sans"/>
          <w:color w:val="ED7D31" w:themeColor="accent2"/>
          <w:lang w:val="en-US" w:eastAsia="en-GB"/>
        </w:rPr>
      </w:pP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7938"/>
        <w:gridCol w:w="1276"/>
      </w:tblGrid>
      <w:tr w:rsidR="00221B92" w:rsidRPr="00A16C85" w14:paraId="47442FD5" w14:textId="77777777" w:rsidTr="003F127B">
        <w:trPr>
          <w:trHeight w:val="347"/>
        </w:trPr>
        <w:tc>
          <w:tcPr>
            <w:tcW w:w="7938" w:type="dxa"/>
            <w:vAlign w:val="center"/>
          </w:tcPr>
          <w:p w14:paraId="576DFC46" w14:textId="40A80FA9" w:rsidR="00221B92" w:rsidRPr="00A16C85" w:rsidRDefault="00221B92" w:rsidP="00827C60">
            <w:pPr>
              <w:pStyle w:val="NoSpacing"/>
              <w:rPr>
                <w:rFonts w:ascii="Open Sans" w:hAnsi="Open Sans" w:cs="Open Sans"/>
                <w:b/>
                <w:bCs/>
                <w:sz w:val="16"/>
                <w:szCs w:val="16"/>
                <w:lang w:val="en-US" w:eastAsia="en-GB"/>
              </w:rPr>
            </w:pPr>
            <w:bookmarkStart w:id="1" w:name="_Hlk16255763"/>
            <w:r w:rsidRPr="00A16C85">
              <w:rPr>
                <w:rFonts w:ascii="Open Sans" w:hAnsi="Open Sans" w:cs="Open Sans"/>
                <w:b/>
                <w:bCs/>
                <w:sz w:val="16"/>
                <w:szCs w:val="16"/>
                <w:lang w:val="en-US" w:eastAsia="en-GB"/>
              </w:rPr>
              <w:t>C</w:t>
            </w:r>
            <w:r w:rsidR="003F127B" w:rsidRPr="00A16C85">
              <w:rPr>
                <w:rFonts w:ascii="Open Sans" w:hAnsi="Open Sans" w:cs="Open Sans"/>
                <w:b/>
                <w:bCs/>
                <w:sz w:val="16"/>
                <w:szCs w:val="16"/>
                <w:lang w:val="en-US" w:eastAsia="en-GB"/>
              </w:rPr>
              <w:t>RITERIA</w:t>
            </w:r>
          </w:p>
        </w:tc>
        <w:tc>
          <w:tcPr>
            <w:tcW w:w="1276" w:type="dxa"/>
            <w:vAlign w:val="center"/>
          </w:tcPr>
          <w:p w14:paraId="3173EC7C" w14:textId="77777777" w:rsidR="00221B92" w:rsidRPr="00A16C85" w:rsidRDefault="00221B92" w:rsidP="00827C60">
            <w:pPr>
              <w:pStyle w:val="NoSpacing"/>
              <w:rPr>
                <w:rFonts w:ascii="Open Sans" w:hAnsi="Open Sans" w:cs="Open Sans"/>
                <w:b/>
                <w:bCs/>
                <w:sz w:val="16"/>
                <w:szCs w:val="16"/>
                <w:lang w:val="en-US" w:eastAsia="en-GB"/>
              </w:rPr>
            </w:pPr>
            <w:r w:rsidRPr="00A16C85">
              <w:rPr>
                <w:rFonts w:ascii="Open Sans" w:hAnsi="Open Sans" w:cs="Open Sans"/>
                <w:b/>
                <w:bCs/>
                <w:sz w:val="16"/>
                <w:szCs w:val="16"/>
                <w:lang w:val="en-US" w:eastAsia="en-GB"/>
              </w:rPr>
              <w:t>ESSENTIAL / DESIRABLE</w:t>
            </w:r>
          </w:p>
        </w:tc>
      </w:tr>
      <w:tr w:rsidR="00221B92" w:rsidRPr="00A16C85" w14:paraId="7A881CE3" w14:textId="77777777" w:rsidTr="003F127B">
        <w:trPr>
          <w:trHeight w:val="340"/>
        </w:trPr>
        <w:tc>
          <w:tcPr>
            <w:tcW w:w="9214" w:type="dxa"/>
            <w:gridSpan w:val="2"/>
            <w:vAlign w:val="center"/>
          </w:tcPr>
          <w:p w14:paraId="1DEBCF9B" w14:textId="77777777" w:rsidR="00221B92" w:rsidRPr="00A16C85" w:rsidRDefault="00221B92" w:rsidP="00827C60">
            <w:pPr>
              <w:pStyle w:val="NoSpacing"/>
              <w:rPr>
                <w:rFonts w:ascii="Open Sans" w:hAnsi="Open Sans" w:cs="Open Sans"/>
                <w:sz w:val="16"/>
                <w:szCs w:val="16"/>
                <w:lang w:val="en-US" w:eastAsia="en-GB"/>
              </w:rPr>
            </w:pPr>
            <w:r w:rsidRPr="00A16C85">
              <w:rPr>
                <w:rFonts w:ascii="Open Sans" w:hAnsi="Open Sans" w:cs="Open Sans"/>
                <w:sz w:val="16"/>
                <w:szCs w:val="16"/>
                <w:lang w:val="en-US" w:eastAsia="en-GB"/>
              </w:rPr>
              <w:t>EDUCATION AND TRAINING</w:t>
            </w:r>
          </w:p>
        </w:tc>
      </w:tr>
      <w:tr w:rsidR="00221B92" w:rsidRPr="00A16C85" w14:paraId="5AA35CB9" w14:textId="77777777" w:rsidTr="003F127B">
        <w:trPr>
          <w:trHeight w:val="340"/>
        </w:trPr>
        <w:tc>
          <w:tcPr>
            <w:tcW w:w="7938" w:type="dxa"/>
            <w:vAlign w:val="center"/>
          </w:tcPr>
          <w:p w14:paraId="52C9176A" w14:textId="3DC832B2" w:rsidR="00221B92" w:rsidRPr="00A16C85" w:rsidRDefault="00CF3E5F" w:rsidP="00CF3E5F">
            <w:pPr>
              <w:pStyle w:val="NoSpacing"/>
              <w:rPr>
                <w:rFonts w:ascii="Open Sans" w:hAnsi="Open Sans" w:cs="Open Sans"/>
                <w:color w:val="000000"/>
                <w:sz w:val="16"/>
                <w:szCs w:val="16"/>
                <w:lang w:eastAsia="en-GB"/>
              </w:rPr>
            </w:pPr>
            <w:r w:rsidRPr="00CF3E5F">
              <w:rPr>
                <w:rFonts w:ascii="Open Sans" w:hAnsi="Open Sans" w:cs="Open Sans"/>
                <w:color w:val="000000"/>
                <w:sz w:val="16"/>
                <w:szCs w:val="16"/>
                <w:lang w:eastAsia="en-GB"/>
              </w:rPr>
              <w:t xml:space="preserve">Relevant Teaching, Child Care or </w:t>
            </w:r>
            <w:r w:rsidR="00164D57" w:rsidRPr="00CF3E5F">
              <w:rPr>
                <w:rFonts w:ascii="Open Sans" w:hAnsi="Open Sans" w:cs="Open Sans"/>
                <w:color w:val="000000"/>
                <w:sz w:val="16"/>
                <w:szCs w:val="16"/>
                <w:lang w:eastAsia="en-GB"/>
              </w:rPr>
              <w:t>Playworker</w:t>
            </w:r>
            <w:r w:rsidRPr="00CF3E5F">
              <w:rPr>
                <w:rFonts w:ascii="Open Sans" w:hAnsi="Open Sans" w:cs="Open Sans"/>
                <w:color w:val="000000"/>
                <w:sz w:val="16"/>
                <w:szCs w:val="16"/>
                <w:lang w:eastAsia="en-GB"/>
              </w:rPr>
              <w:t xml:space="preserve"> qualification</w:t>
            </w:r>
          </w:p>
        </w:tc>
        <w:tc>
          <w:tcPr>
            <w:tcW w:w="1276" w:type="dxa"/>
            <w:vAlign w:val="center"/>
          </w:tcPr>
          <w:p w14:paraId="07942D88" w14:textId="77777777" w:rsidR="00221B92" w:rsidRPr="00A16C85" w:rsidRDefault="00221B92" w:rsidP="00BD4CE3">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tr w:rsidR="00221B92" w:rsidRPr="00A16C85" w14:paraId="7F393294" w14:textId="77777777" w:rsidTr="003F127B">
        <w:trPr>
          <w:trHeight w:val="340"/>
        </w:trPr>
        <w:tc>
          <w:tcPr>
            <w:tcW w:w="7938" w:type="dxa"/>
            <w:vAlign w:val="center"/>
          </w:tcPr>
          <w:p w14:paraId="48290664" w14:textId="6DAE393A" w:rsidR="00221B92" w:rsidRPr="00A16C85" w:rsidRDefault="00CF3E5F" w:rsidP="00827C60">
            <w:pPr>
              <w:pStyle w:val="NoSpacing"/>
              <w:rPr>
                <w:rFonts w:ascii="Open Sans" w:hAnsi="Open Sans" w:cs="Open Sans"/>
                <w:sz w:val="16"/>
                <w:szCs w:val="16"/>
                <w:lang w:eastAsia="en-GB"/>
              </w:rPr>
            </w:pPr>
            <w:r w:rsidRPr="00CF3E5F">
              <w:rPr>
                <w:rFonts w:ascii="Open Sans" w:hAnsi="Open Sans" w:cs="Open Sans"/>
                <w:color w:val="000000"/>
                <w:sz w:val="16"/>
                <w:szCs w:val="16"/>
                <w:lang w:eastAsia="en-GB"/>
              </w:rPr>
              <w:t>Safeguarding Children and Young People training/qualification</w:t>
            </w:r>
          </w:p>
        </w:tc>
        <w:tc>
          <w:tcPr>
            <w:tcW w:w="1276" w:type="dxa"/>
            <w:vAlign w:val="center"/>
          </w:tcPr>
          <w:p w14:paraId="68E6F45B" w14:textId="77777777" w:rsidR="00221B92" w:rsidRPr="00A16C85" w:rsidRDefault="00221B92" w:rsidP="00BD4CE3">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tr w:rsidR="00CF3E5F" w:rsidRPr="00A16C85" w14:paraId="40E97B23" w14:textId="77777777" w:rsidTr="003F127B">
        <w:trPr>
          <w:trHeight w:val="340"/>
        </w:trPr>
        <w:tc>
          <w:tcPr>
            <w:tcW w:w="7938" w:type="dxa"/>
            <w:vAlign w:val="center"/>
          </w:tcPr>
          <w:p w14:paraId="361168F6" w14:textId="3E2CFAE0" w:rsidR="00CF3E5F" w:rsidRPr="00A16C85" w:rsidRDefault="00CF3E5F" w:rsidP="00827C60">
            <w:pPr>
              <w:pStyle w:val="NoSpacing"/>
              <w:rPr>
                <w:rFonts w:ascii="Open Sans" w:hAnsi="Open Sans" w:cs="Open Sans"/>
                <w:sz w:val="16"/>
                <w:szCs w:val="16"/>
                <w:lang w:eastAsia="en-GB"/>
              </w:rPr>
            </w:pPr>
            <w:r w:rsidRPr="00CF3E5F">
              <w:rPr>
                <w:rFonts w:ascii="Open Sans" w:hAnsi="Open Sans" w:cs="Open Sans"/>
                <w:color w:val="000000"/>
                <w:sz w:val="16"/>
                <w:szCs w:val="16"/>
                <w:lang w:eastAsia="en-GB"/>
              </w:rPr>
              <w:t>Paediatric First Aid</w:t>
            </w:r>
          </w:p>
        </w:tc>
        <w:tc>
          <w:tcPr>
            <w:tcW w:w="1276" w:type="dxa"/>
            <w:vAlign w:val="center"/>
          </w:tcPr>
          <w:p w14:paraId="54F472EB" w14:textId="0EDF4F08" w:rsidR="00CF3E5F" w:rsidRPr="00A16C85" w:rsidRDefault="00CF3E5F" w:rsidP="00BD4CE3">
            <w:pPr>
              <w:pStyle w:val="NoSpacing"/>
              <w:jc w:val="center"/>
              <w:rPr>
                <w:rFonts w:ascii="Open Sans" w:hAnsi="Open Sans" w:cs="Open Sans"/>
                <w:sz w:val="16"/>
                <w:szCs w:val="16"/>
                <w:lang w:val="en-US" w:eastAsia="en-GB"/>
              </w:rPr>
            </w:pPr>
            <w:r>
              <w:rPr>
                <w:rFonts w:ascii="Open Sans" w:hAnsi="Open Sans" w:cs="Open Sans"/>
                <w:sz w:val="16"/>
                <w:szCs w:val="16"/>
                <w:lang w:val="en-US" w:eastAsia="en-GB"/>
              </w:rPr>
              <w:t>D</w:t>
            </w:r>
          </w:p>
        </w:tc>
      </w:tr>
      <w:tr w:rsidR="00CF3E5F" w:rsidRPr="00A16C85" w14:paraId="184C6B18" w14:textId="77777777" w:rsidTr="003F127B">
        <w:trPr>
          <w:trHeight w:val="340"/>
        </w:trPr>
        <w:tc>
          <w:tcPr>
            <w:tcW w:w="7938" w:type="dxa"/>
            <w:vAlign w:val="center"/>
          </w:tcPr>
          <w:p w14:paraId="15348374" w14:textId="05EA2FAC" w:rsidR="00CF3E5F" w:rsidRPr="00A16C85" w:rsidRDefault="00CF3E5F" w:rsidP="00827C60">
            <w:pPr>
              <w:pStyle w:val="NoSpacing"/>
              <w:rPr>
                <w:rFonts w:ascii="Open Sans" w:hAnsi="Open Sans" w:cs="Open Sans"/>
                <w:sz w:val="16"/>
                <w:szCs w:val="16"/>
                <w:lang w:eastAsia="en-GB"/>
              </w:rPr>
            </w:pPr>
            <w:r w:rsidRPr="00CF3E5F">
              <w:rPr>
                <w:rFonts w:ascii="Open Sans" w:hAnsi="Open Sans" w:cs="Open Sans"/>
                <w:color w:val="000000"/>
                <w:sz w:val="16"/>
                <w:szCs w:val="16"/>
                <w:lang w:eastAsia="en-GB"/>
              </w:rPr>
              <w:t>Food Hygiene certificate</w:t>
            </w:r>
          </w:p>
        </w:tc>
        <w:tc>
          <w:tcPr>
            <w:tcW w:w="1276" w:type="dxa"/>
            <w:vAlign w:val="center"/>
          </w:tcPr>
          <w:p w14:paraId="1AA3C86B" w14:textId="27E79A0F" w:rsidR="00CF3E5F" w:rsidRPr="00A16C85" w:rsidRDefault="00CF3E5F" w:rsidP="00BD4CE3">
            <w:pPr>
              <w:pStyle w:val="NoSpacing"/>
              <w:jc w:val="center"/>
              <w:rPr>
                <w:rFonts w:ascii="Open Sans" w:hAnsi="Open Sans" w:cs="Open Sans"/>
                <w:sz w:val="16"/>
                <w:szCs w:val="16"/>
                <w:lang w:val="en-US" w:eastAsia="en-GB"/>
              </w:rPr>
            </w:pPr>
            <w:r>
              <w:rPr>
                <w:rFonts w:ascii="Open Sans" w:hAnsi="Open Sans" w:cs="Open Sans"/>
                <w:sz w:val="16"/>
                <w:szCs w:val="16"/>
                <w:lang w:val="en-US" w:eastAsia="en-GB"/>
              </w:rPr>
              <w:t>D</w:t>
            </w:r>
          </w:p>
        </w:tc>
      </w:tr>
      <w:tr w:rsidR="00221B92" w:rsidRPr="00A16C85" w14:paraId="5A7DDDAB" w14:textId="77777777" w:rsidTr="003F127B">
        <w:trPr>
          <w:trHeight w:val="417"/>
        </w:trPr>
        <w:tc>
          <w:tcPr>
            <w:tcW w:w="9214" w:type="dxa"/>
            <w:gridSpan w:val="2"/>
            <w:vAlign w:val="center"/>
          </w:tcPr>
          <w:p w14:paraId="7706C9EF" w14:textId="77777777" w:rsidR="00221B92" w:rsidRPr="00A16C85" w:rsidRDefault="00221B92" w:rsidP="00BD4CE3">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KNOWLEDGE AND EXPERIENCE</w:t>
            </w:r>
          </w:p>
        </w:tc>
      </w:tr>
      <w:tr w:rsidR="00221B92" w:rsidRPr="00A16C85" w14:paraId="35EEFB41" w14:textId="77777777" w:rsidTr="003F127B">
        <w:trPr>
          <w:trHeight w:val="340"/>
        </w:trPr>
        <w:tc>
          <w:tcPr>
            <w:tcW w:w="7938" w:type="dxa"/>
          </w:tcPr>
          <w:p w14:paraId="29ADCF1A" w14:textId="58228DEC" w:rsidR="00221B92" w:rsidRPr="00A16C85" w:rsidRDefault="00CF3E5F" w:rsidP="00CF3E5F">
            <w:pPr>
              <w:pStyle w:val="NoSpacing"/>
              <w:rPr>
                <w:rFonts w:ascii="Open Sans" w:hAnsi="Open Sans" w:cs="Open Sans"/>
                <w:iCs/>
                <w:sz w:val="16"/>
                <w:szCs w:val="16"/>
                <w:lang w:val="en-US" w:eastAsia="en-GB"/>
              </w:rPr>
            </w:pPr>
            <w:r w:rsidRPr="00CF3E5F">
              <w:rPr>
                <w:rFonts w:ascii="Open Sans" w:hAnsi="Open Sans" w:cs="Open Sans"/>
                <w:iCs/>
                <w:sz w:val="16"/>
                <w:szCs w:val="16"/>
                <w:lang w:val="x-none" w:eastAsia="en-GB"/>
              </w:rPr>
              <w:t>Recent experience of direct work with children in a residential care environment, school, or other professional setting.</w:t>
            </w:r>
          </w:p>
        </w:tc>
        <w:tc>
          <w:tcPr>
            <w:tcW w:w="1276" w:type="dxa"/>
          </w:tcPr>
          <w:p w14:paraId="644B404F" w14:textId="77777777" w:rsidR="00221B92" w:rsidRPr="00A16C85" w:rsidRDefault="00221B92" w:rsidP="00BD4CE3">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tr w:rsidR="00221B92" w:rsidRPr="00A16C85" w14:paraId="21228B4B" w14:textId="77777777" w:rsidTr="003F127B">
        <w:trPr>
          <w:trHeight w:val="340"/>
        </w:trPr>
        <w:tc>
          <w:tcPr>
            <w:tcW w:w="7938" w:type="dxa"/>
            <w:vAlign w:val="center"/>
          </w:tcPr>
          <w:p w14:paraId="2C29BD50" w14:textId="64ECE621" w:rsidR="00221B92" w:rsidRPr="00CF3E5F" w:rsidRDefault="00CF3E5F" w:rsidP="00827C60">
            <w:pPr>
              <w:pStyle w:val="NoSpacing"/>
              <w:rPr>
                <w:rFonts w:ascii="Open Sans" w:hAnsi="Open Sans" w:cs="Open Sans"/>
                <w:iCs/>
                <w:sz w:val="16"/>
                <w:szCs w:val="16"/>
                <w:lang w:val="x-none" w:eastAsia="en-GB"/>
              </w:rPr>
            </w:pPr>
            <w:r w:rsidRPr="00CF3E5F">
              <w:rPr>
                <w:rFonts w:ascii="Open Sans" w:hAnsi="Open Sans" w:cs="Open Sans"/>
                <w:iCs/>
                <w:sz w:val="16"/>
                <w:szCs w:val="16"/>
                <w:lang w:val="x-none" w:eastAsia="en-GB"/>
              </w:rPr>
              <w:t>Experience of working with children from diverse backgrounds; an understanding of equal opportunities and inclusion particularly as it applies to a child-oriented setting.</w:t>
            </w:r>
          </w:p>
        </w:tc>
        <w:tc>
          <w:tcPr>
            <w:tcW w:w="1276" w:type="dxa"/>
            <w:vAlign w:val="center"/>
          </w:tcPr>
          <w:p w14:paraId="58507197" w14:textId="77777777" w:rsidR="00221B92" w:rsidRPr="00A16C85" w:rsidRDefault="00221B92" w:rsidP="00BD4CE3">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tr w:rsidR="00221B92" w:rsidRPr="00A16C85" w14:paraId="43E1FBCF" w14:textId="77777777" w:rsidTr="003F127B">
        <w:trPr>
          <w:trHeight w:val="340"/>
        </w:trPr>
        <w:tc>
          <w:tcPr>
            <w:tcW w:w="7938" w:type="dxa"/>
          </w:tcPr>
          <w:p w14:paraId="45468321" w14:textId="28FBA1BD" w:rsidR="00221B92" w:rsidRPr="00CF3E5F" w:rsidRDefault="00CF3E5F" w:rsidP="00827C60">
            <w:pPr>
              <w:pStyle w:val="NoSpacing"/>
              <w:rPr>
                <w:rFonts w:ascii="Open Sans" w:hAnsi="Open Sans" w:cs="Open Sans"/>
                <w:iCs/>
                <w:sz w:val="16"/>
                <w:szCs w:val="16"/>
                <w:lang w:val="x-none" w:eastAsia="en-GB"/>
              </w:rPr>
            </w:pPr>
            <w:r w:rsidRPr="00CF3E5F">
              <w:rPr>
                <w:rFonts w:ascii="Open Sans" w:hAnsi="Open Sans" w:cs="Open Sans"/>
                <w:iCs/>
                <w:sz w:val="16"/>
                <w:szCs w:val="16"/>
                <w:lang w:val="x-none" w:eastAsia="en-GB"/>
              </w:rPr>
              <w:t>An understanding of the principles of play work.</w:t>
            </w:r>
          </w:p>
        </w:tc>
        <w:tc>
          <w:tcPr>
            <w:tcW w:w="1276" w:type="dxa"/>
          </w:tcPr>
          <w:p w14:paraId="3D215C62" w14:textId="77777777" w:rsidR="00221B92" w:rsidRPr="00A16C85" w:rsidRDefault="00221B92" w:rsidP="00BD4CE3">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tr w:rsidR="00221B92" w:rsidRPr="00A16C85" w14:paraId="61D0F00A" w14:textId="77777777" w:rsidTr="003F127B">
        <w:trPr>
          <w:trHeight w:val="340"/>
        </w:trPr>
        <w:tc>
          <w:tcPr>
            <w:tcW w:w="7938" w:type="dxa"/>
          </w:tcPr>
          <w:p w14:paraId="4F8616BB" w14:textId="0A4ECB38" w:rsidR="00221B92" w:rsidRPr="00CF3E5F" w:rsidRDefault="00CF3E5F" w:rsidP="00827C60">
            <w:pPr>
              <w:pStyle w:val="NoSpacing"/>
              <w:rPr>
                <w:rFonts w:ascii="Open Sans" w:hAnsi="Open Sans" w:cs="Open Sans"/>
                <w:iCs/>
                <w:sz w:val="16"/>
                <w:szCs w:val="16"/>
                <w:lang w:val="x-none" w:eastAsia="en-GB"/>
              </w:rPr>
            </w:pPr>
            <w:r w:rsidRPr="00CF3E5F">
              <w:rPr>
                <w:rFonts w:ascii="Open Sans" w:hAnsi="Open Sans" w:cs="Open Sans"/>
                <w:iCs/>
                <w:sz w:val="16"/>
                <w:szCs w:val="16"/>
                <w:lang w:val="x-none" w:eastAsia="en-GB"/>
              </w:rPr>
              <w:t>Experience of organising trips, outings and/or residential holidays for children.</w:t>
            </w:r>
          </w:p>
        </w:tc>
        <w:tc>
          <w:tcPr>
            <w:tcW w:w="1276" w:type="dxa"/>
          </w:tcPr>
          <w:p w14:paraId="6622D84D" w14:textId="72AA1FD8" w:rsidR="00221B92" w:rsidRPr="00A16C85" w:rsidRDefault="00164D57" w:rsidP="00BD4CE3">
            <w:pPr>
              <w:pStyle w:val="NoSpacing"/>
              <w:jc w:val="center"/>
              <w:rPr>
                <w:rFonts w:ascii="Open Sans" w:hAnsi="Open Sans" w:cs="Open Sans"/>
                <w:sz w:val="16"/>
                <w:szCs w:val="16"/>
                <w:lang w:val="en-US" w:eastAsia="en-GB"/>
              </w:rPr>
            </w:pPr>
            <w:r>
              <w:rPr>
                <w:rFonts w:ascii="Open Sans" w:hAnsi="Open Sans" w:cs="Open Sans"/>
                <w:sz w:val="16"/>
                <w:szCs w:val="16"/>
                <w:lang w:val="en-US" w:eastAsia="en-GB"/>
              </w:rPr>
              <w:t>D</w:t>
            </w:r>
          </w:p>
        </w:tc>
      </w:tr>
      <w:tr w:rsidR="00221B92" w:rsidRPr="00A16C85" w14:paraId="51E89D69" w14:textId="77777777" w:rsidTr="003F127B">
        <w:trPr>
          <w:trHeight w:val="340"/>
        </w:trPr>
        <w:tc>
          <w:tcPr>
            <w:tcW w:w="7938" w:type="dxa"/>
          </w:tcPr>
          <w:p w14:paraId="2795A951" w14:textId="14CB5903" w:rsidR="00221B92" w:rsidRPr="00CF3E5F" w:rsidRDefault="00CF3E5F" w:rsidP="00827C60">
            <w:pPr>
              <w:pStyle w:val="NoSpacing"/>
              <w:rPr>
                <w:rFonts w:ascii="Open Sans" w:hAnsi="Open Sans" w:cs="Open Sans"/>
                <w:iCs/>
                <w:sz w:val="16"/>
                <w:szCs w:val="16"/>
                <w:lang w:val="x-none" w:eastAsia="en-GB"/>
              </w:rPr>
            </w:pPr>
            <w:r w:rsidRPr="00CF3E5F">
              <w:rPr>
                <w:rFonts w:ascii="Open Sans" w:hAnsi="Open Sans" w:cs="Open Sans"/>
                <w:iCs/>
                <w:sz w:val="16"/>
                <w:szCs w:val="16"/>
                <w:lang w:val="x-none" w:eastAsia="en-GB"/>
              </w:rPr>
              <w:t>Knowledge of issues and general procedures around Child Protection and Safeguarding.</w:t>
            </w:r>
          </w:p>
        </w:tc>
        <w:tc>
          <w:tcPr>
            <w:tcW w:w="1276" w:type="dxa"/>
            <w:vAlign w:val="center"/>
          </w:tcPr>
          <w:p w14:paraId="338D61AB" w14:textId="77777777" w:rsidR="00221B92" w:rsidRPr="00A16C85" w:rsidRDefault="00221B92" w:rsidP="00BD4CE3">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tr w:rsidR="00221B92" w:rsidRPr="00A16C85" w14:paraId="484B8473" w14:textId="77777777" w:rsidTr="003F127B">
        <w:trPr>
          <w:trHeight w:val="280"/>
        </w:trPr>
        <w:tc>
          <w:tcPr>
            <w:tcW w:w="9214" w:type="dxa"/>
            <w:gridSpan w:val="2"/>
            <w:vAlign w:val="center"/>
          </w:tcPr>
          <w:p w14:paraId="5B1B7B06" w14:textId="77777777" w:rsidR="00221B92" w:rsidRPr="00A16C85" w:rsidRDefault="00221B92" w:rsidP="00BD4CE3">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SKILLS &amp; ATTRIBUTES</w:t>
            </w:r>
          </w:p>
        </w:tc>
      </w:tr>
      <w:tr w:rsidR="00221B92" w:rsidRPr="00A16C85" w14:paraId="42659050" w14:textId="77777777" w:rsidTr="003F127B">
        <w:trPr>
          <w:trHeight w:val="329"/>
        </w:trPr>
        <w:tc>
          <w:tcPr>
            <w:tcW w:w="7938" w:type="dxa"/>
          </w:tcPr>
          <w:p w14:paraId="6A6AB587" w14:textId="36649545" w:rsidR="00221B92" w:rsidRPr="00A16C85" w:rsidRDefault="00CF3E5F" w:rsidP="00CF3E5F">
            <w:pPr>
              <w:pStyle w:val="NoSpacing"/>
              <w:rPr>
                <w:rFonts w:ascii="Open Sans" w:hAnsi="Open Sans" w:cs="Open Sans"/>
                <w:sz w:val="16"/>
                <w:szCs w:val="16"/>
                <w:lang w:val="en-US" w:eastAsia="en-GB"/>
              </w:rPr>
            </w:pPr>
            <w:r w:rsidRPr="00CF3E5F">
              <w:rPr>
                <w:rFonts w:ascii="Open Sans" w:hAnsi="Open Sans" w:cs="Open Sans"/>
                <w:sz w:val="16"/>
                <w:szCs w:val="16"/>
                <w:lang w:val="en-US" w:eastAsia="en-GB"/>
              </w:rPr>
              <w:t xml:space="preserve">A fun, friendly, empathetic nature underpinned with the highest professional standards and absolute integrity.  Confident, </w:t>
            </w:r>
            <w:proofErr w:type="gramStart"/>
            <w:r w:rsidRPr="00CF3E5F">
              <w:rPr>
                <w:rFonts w:ascii="Open Sans" w:hAnsi="Open Sans" w:cs="Open Sans"/>
                <w:sz w:val="16"/>
                <w:szCs w:val="16"/>
                <w:lang w:val="en-US" w:eastAsia="en-GB"/>
              </w:rPr>
              <w:t>compassionate</w:t>
            </w:r>
            <w:proofErr w:type="gramEnd"/>
            <w:r w:rsidRPr="00CF3E5F">
              <w:rPr>
                <w:rFonts w:ascii="Open Sans" w:hAnsi="Open Sans" w:cs="Open Sans"/>
                <w:sz w:val="16"/>
                <w:szCs w:val="16"/>
                <w:lang w:val="en-US" w:eastAsia="en-GB"/>
              </w:rPr>
              <w:t xml:space="preserve"> and level-headed.</w:t>
            </w:r>
          </w:p>
        </w:tc>
        <w:tc>
          <w:tcPr>
            <w:tcW w:w="1276" w:type="dxa"/>
          </w:tcPr>
          <w:p w14:paraId="1AC2E8B1" w14:textId="77777777" w:rsidR="00221B92" w:rsidRPr="00A16C85" w:rsidRDefault="00221B92" w:rsidP="00BD4CE3">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tr w:rsidR="00221B92" w:rsidRPr="00A16C85" w14:paraId="3A6603D3" w14:textId="77777777" w:rsidTr="003F127B">
        <w:trPr>
          <w:trHeight w:val="340"/>
        </w:trPr>
        <w:tc>
          <w:tcPr>
            <w:tcW w:w="7938" w:type="dxa"/>
          </w:tcPr>
          <w:p w14:paraId="4D5E27E0" w14:textId="55A7507A" w:rsidR="00221B92" w:rsidRPr="00CF3E5F" w:rsidRDefault="00CF3E5F" w:rsidP="00827C60">
            <w:pPr>
              <w:pStyle w:val="NoSpacing"/>
              <w:rPr>
                <w:rFonts w:ascii="Open Sans" w:hAnsi="Open Sans" w:cs="Open Sans"/>
                <w:sz w:val="16"/>
                <w:szCs w:val="16"/>
                <w:lang w:val="en-US" w:eastAsia="en-GB"/>
              </w:rPr>
            </w:pPr>
            <w:r w:rsidRPr="00CF3E5F">
              <w:rPr>
                <w:rFonts w:ascii="Open Sans" w:hAnsi="Open Sans" w:cs="Open Sans"/>
                <w:sz w:val="16"/>
                <w:szCs w:val="16"/>
                <w:lang w:val="en-US" w:eastAsia="en-GB"/>
              </w:rPr>
              <w:t>Practical skills in one or more of the following areas, and the ability to apply them in a play setting: arts and crafts/music/drama/storytelling/sports and games.</w:t>
            </w:r>
          </w:p>
        </w:tc>
        <w:tc>
          <w:tcPr>
            <w:tcW w:w="1276" w:type="dxa"/>
            <w:vAlign w:val="center"/>
          </w:tcPr>
          <w:p w14:paraId="302C9BE9" w14:textId="77777777" w:rsidR="00221B92" w:rsidRPr="00A16C85" w:rsidRDefault="00221B92" w:rsidP="00BD4CE3">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tr w:rsidR="00221B92" w:rsidRPr="00A16C85" w14:paraId="674B02A4" w14:textId="77777777" w:rsidTr="003F127B">
        <w:trPr>
          <w:trHeight w:val="340"/>
        </w:trPr>
        <w:tc>
          <w:tcPr>
            <w:tcW w:w="7938" w:type="dxa"/>
          </w:tcPr>
          <w:p w14:paraId="76AD88BF" w14:textId="3BFF5258" w:rsidR="00221B92" w:rsidRPr="00CF3E5F" w:rsidRDefault="00CF3E5F" w:rsidP="00827C60">
            <w:pPr>
              <w:pStyle w:val="NoSpacing"/>
              <w:rPr>
                <w:rFonts w:ascii="Open Sans" w:hAnsi="Open Sans" w:cs="Open Sans"/>
                <w:sz w:val="16"/>
                <w:szCs w:val="16"/>
                <w:lang w:val="en-US" w:eastAsia="en-GB"/>
              </w:rPr>
            </w:pPr>
            <w:r w:rsidRPr="00CF3E5F">
              <w:rPr>
                <w:rFonts w:ascii="Open Sans" w:hAnsi="Open Sans" w:cs="Open Sans"/>
                <w:sz w:val="16"/>
                <w:szCs w:val="16"/>
                <w:lang w:val="en-US" w:eastAsia="en-GB"/>
              </w:rPr>
              <w:t>Creativity to devise and develop new ideas and engage children in activities.</w:t>
            </w:r>
          </w:p>
        </w:tc>
        <w:tc>
          <w:tcPr>
            <w:tcW w:w="1276" w:type="dxa"/>
            <w:vAlign w:val="center"/>
          </w:tcPr>
          <w:p w14:paraId="7A63F215" w14:textId="77777777" w:rsidR="00221B92" w:rsidRPr="00A16C85" w:rsidRDefault="00221B92" w:rsidP="00BD4CE3">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tr w:rsidR="00221B92" w:rsidRPr="00A16C85" w14:paraId="316138F7" w14:textId="77777777" w:rsidTr="003F127B">
        <w:trPr>
          <w:trHeight w:val="340"/>
        </w:trPr>
        <w:tc>
          <w:tcPr>
            <w:tcW w:w="7938" w:type="dxa"/>
          </w:tcPr>
          <w:p w14:paraId="43B146E3" w14:textId="66E3E0AE" w:rsidR="00221B92" w:rsidRPr="00CF3E5F" w:rsidRDefault="00CF3E5F" w:rsidP="00827C60">
            <w:pPr>
              <w:pStyle w:val="NoSpacing"/>
              <w:rPr>
                <w:rFonts w:ascii="Open Sans" w:hAnsi="Open Sans" w:cs="Open Sans"/>
                <w:sz w:val="16"/>
                <w:szCs w:val="16"/>
                <w:lang w:val="en-US" w:eastAsia="en-GB"/>
              </w:rPr>
            </w:pPr>
            <w:r w:rsidRPr="00CF3E5F">
              <w:rPr>
                <w:rFonts w:ascii="Open Sans" w:hAnsi="Open Sans" w:cs="Open Sans"/>
                <w:sz w:val="16"/>
                <w:szCs w:val="16"/>
                <w:lang w:val="en-US" w:eastAsia="en-GB"/>
              </w:rPr>
              <w:t>Excellent communication skills with children, colleagues</w:t>
            </w:r>
            <w:r w:rsidR="0028005B">
              <w:rPr>
                <w:rFonts w:ascii="Open Sans" w:hAnsi="Open Sans" w:cs="Open Sans"/>
                <w:sz w:val="16"/>
                <w:szCs w:val="16"/>
                <w:lang w:val="en-US" w:eastAsia="en-GB"/>
              </w:rPr>
              <w:t>,</w:t>
            </w:r>
            <w:r w:rsidRPr="00CF3E5F">
              <w:rPr>
                <w:rFonts w:ascii="Open Sans" w:hAnsi="Open Sans" w:cs="Open Sans"/>
                <w:sz w:val="16"/>
                <w:szCs w:val="16"/>
                <w:lang w:val="en-US" w:eastAsia="en-GB"/>
              </w:rPr>
              <w:t xml:space="preserve"> and parents/carers.</w:t>
            </w:r>
          </w:p>
        </w:tc>
        <w:tc>
          <w:tcPr>
            <w:tcW w:w="1276" w:type="dxa"/>
          </w:tcPr>
          <w:p w14:paraId="02F94F3B" w14:textId="77777777" w:rsidR="00221B92" w:rsidRPr="00A16C85" w:rsidRDefault="00221B92" w:rsidP="00BD4CE3">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tr w:rsidR="00221B92" w:rsidRPr="00A16C85" w14:paraId="62424437" w14:textId="77777777" w:rsidTr="003F127B">
        <w:trPr>
          <w:trHeight w:val="340"/>
        </w:trPr>
        <w:tc>
          <w:tcPr>
            <w:tcW w:w="7938" w:type="dxa"/>
          </w:tcPr>
          <w:p w14:paraId="79D32DDA" w14:textId="40C8875D" w:rsidR="00221B92" w:rsidRPr="00A16C85" w:rsidRDefault="00CF3E5F" w:rsidP="00827C60">
            <w:pPr>
              <w:pStyle w:val="NoSpacing"/>
              <w:rPr>
                <w:rFonts w:ascii="Open Sans" w:hAnsi="Open Sans" w:cs="Open Sans"/>
                <w:sz w:val="16"/>
                <w:szCs w:val="16"/>
                <w:lang w:val="en-US" w:eastAsia="en-GB"/>
              </w:rPr>
            </w:pPr>
            <w:r w:rsidRPr="00CF3E5F">
              <w:rPr>
                <w:rFonts w:ascii="Open Sans" w:hAnsi="Open Sans" w:cs="Open Sans"/>
                <w:sz w:val="16"/>
                <w:szCs w:val="16"/>
                <w:lang w:val="en-US" w:eastAsia="en-GB"/>
              </w:rPr>
              <w:t xml:space="preserve">Passion for improving the lives of vulnerable children through a commitment to the pursuit of excellence in all aspects of service delivery. </w:t>
            </w:r>
          </w:p>
        </w:tc>
        <w:tc>
          <w:tcPr>
            <w:tcW w:w="1276" w:type="dxa"/>
            <w:vAlign w:val="center"/>
          </w:tcPr>
          <w:p w14:paraId="3592F809" w14:textId="77777777" w:rsidR="00221B92" w:rsidRPr="00A16C85" w:rsidRDefault="00221B92" w:rsidP="00BD4CE3">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tr w:rsidR="00221B92" w:rsidRPr="00A16C85" w14:paraId="14CDC07F" w14:textId="77777777" w:rsidTr="003F127B">
        <w:trPr>
          <w:trHeight w:val="340"/>
        </w:trPr>
        <w:tc>
          <w:tcPr>
            <w:tcW w:w="7938" w:type="dxa"/>
            <w:vAlign w:val="center"/>
          </w:tcPr>
          <w:p w14:paraId="233FCEBE" w14:textId="1B9AD2DC" w:rsidR="00221B92" w:rsidRPr="00A16C85" w:rsidRDefault="00CF3E5F" w:rsidP="00827C60">
            <w:pPr>
              <w:pStyle w:val="NoSpacing"/>
              <w:rPr>
                <w:rFonts w:ascii="Open Sans" w:hAnsi="Open Sans" w:cs="Open Sans"/>
                <w:sz w:val="16"/>
                <w:szCs w:val="16"/>
                <w:lang w:val="en-US" w:eastAsia="en-GB"/>
              </w:rPr>
            </w:pPr>
            <w:r w:rsidRPr="00CF3E5F">
              <w:rPr>
                <w:rFonts w:ascii="Open Sans" w:hAnsi="Open Sans" w:cs="Open Sans"/>
                <w:sz w:val="16"/>
                <w:szCs w:val="16"/>
                <w:lang w:val="en-US" w:eastAsia="en-GB"/>
              </w:rPr>
              <w:t>A natural team player, able to operate comfortably for sustained periods in a close residential setting and to work harmoniously with colleagues to achieve break or activity objectives.</w:t>
            </w:r>
          </w:p>
        </w:tc>
        <w:tc>
          <w:tcPr>
            <w:tcW w:w="1276" w:type="dxa"/>
            <w:vAlign w:val="center"/>
          </w:tcPr>
          <w:p w14:paraId="61EB23EA" w14:textId="77777777" w:rsidR="00221B92" w:rsidRPr="00A16C85" w:rsidRDefault="00221B92" w:rsidP="00BD4CE3">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tr w:rsidR="00CF3E5F" w:rsidRPr="00A16C85" w14:paraId="73E45992" w14:textId="77777777" w:rsidTr="003F127B">
        <w:trPr>
          <w:trHeight w:val="340"/>
        </w:trPr>
        <w:tc>
          <w:tcPr>
            <w:tcW w:w="7938" w:type="dxa"/>
            <w:vAlign w:val="center"/>
          </w:tcPr>
          <w:p w14:paraId="3A69611A" w14:textId="6E3D38B9" w:rsidR="00CF3E5F" w:rsidRPr="00A16C85" w:rsidRDefault="00CF3E5F" w:rsidP="00827C60">
            <w:pPr>
              <w:pStyle w:val="NoSpacing"/>
              <w:rPr>
                <w:rFonts w:ascii="Open Sans" w:hAnsi="Open Sans" w:cs="Open Sans"/>
                <w:sz w:val="16"/>
                <w:szCs w:val="16"/>
                <w:lang w:val="en-US" w:eastAsia="en-GB"/>
              </w:rPr>
            </w:pPr>
            <w:r w:rsidRPr="00CF3E5F">
              <w:rPr>
                <w:rFonts w:ascii="Open Sans" w:hAnsi="Open Sans" w:cs="Open Sans"/>
                <w:sz w:val="16"/>
                <w:szCs w:val="16"/>
                <w:lang w:val="en-US" w:eastAsia="en-GB"/>
              </w:rPr>
              <w:t>Ability to work under pressure, manage challenging behaviour in a calm, positive and effective manner and use own initiative.</w:t>
            </w:r>
          </w:p>
        </w:tc>
        <w:tc>
          <w:tcPr>
            <w:tcW w:w="1276" w:type="dxa"/>
            <w:vAlign w:val="center"/>
          </w:tcPr>
          <w:p w14:paraId="77BEF5B0" w14:textId="3DB60E43" w:rsidR="00CF3E5F" w:rsidRPr="00A16C85" w:rsidRDefault="00CF3E5F" w:rsidP="00BD4CE3">
            <w:pPr>
              <w:pStyle w:val="NoSpacing"/>
              <w:jc w:val="center"/>
              <w:rPr>
                <w:rFonts w:ascii="Open Sans" w:hAnsi="Open Sans" w:cs="Open Sans"/>
                <w:sz w:val="16"/>
                <w:szCs w:val="16"/>
                <w:lang w:val="en-US" w:eastAsia="en-GB"/>
              </w:rPr>
            </w:pPr>
            <w:r>
              <w:rPr>
                <w:rFonts w:ascii="Open Sans" w:hAnsi="Open Sans" w:cs="Open Sans"/>
                <w:sz w:val="16"/>
                <w:szCs w:val="16"/>
                <w:lang w:val="en-US" w:eastAsia="en-GB"/>
              </w:rPr>
              <w:t>E</w:t>
            </w:r>
          </w:p>
        </w:tc>
      </w:tr>
      <w:tr w:rsidR="00221B92" w:rsidRPr="00A16C85" w14:paraId="3B6A0FC5" w14:textId="77777777" w:rsidTr="003F127B">
        <w:trPr>
          <w:trHeight w:val="340"/>
        </w:trPr>
        <w:tc>
          <w:tcPr>
            <w:tcW w:w="7938" w:type="dxa"/>
          </w:tcPr>
          <w:p w14:paraId="345E7E9C" w14:textId="71A1DC06" w:rsidR="00221B92" w:rsidRPr="00A16C85" w:rsidRDefault="00CF3E5F" w:rsidP="00827C60">
            <w:pPr>
              <w:pStyle w:val="NoSpacing"/>
              <w:rPr>
                <w:rFonts w:ascii="Open Sans" w:hAnsi="Open Sans" w:cs="Open Sans"/>
                <w:sz w:val="16"/>
                <w:szCs w:val="16"/>
                <w:lang w:val="en-US" w:eastAsia="en-GB"/>
              </w:rPr>
            </w:pPr>
            <w:r w:rsidRPr="00CF3E5F">
              <w:rPr>
                <w:rFonts w:ascii="Open Sans" w:hAnsi="Open Sans" w:cs="Open Sans"/>
                <w:sz w:val="16"/>
                <w:szCs w:val="16"/>
                <w:lang w:val="en-US" w:eastAsia="en-GB"/>
              </w:rPr>
              <w:t>Ability to complete concise, accurate and legible records of incidents and accidents and contribute to evaluations and reports.</w:t>
            </w:r>
          </w:p>
        </w:tc>
        <w:tc>
          <w:tcPr>
            <w:tcW w:w="1276" w:type="dxa"/>
            <w:vAlign w:val="center"/>
          </w:tcPr>
          <w:p w14:paraId="282C0289" w14:textId="77777777" w:rsidR="00221B92" w:rsidRPr="00A16C85" w:rsidRDefault="00221B92" w:rsidP="00BD4CE3">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tr w:rsidR="00221B92" w:rsidRPr="00A16C85" w14:paraId="6D4C25AF" w14:textId="77777777" w:rsidTr="003F127B">
        <w:trPr>
          <w:trHeight w:val="340"/>
        </w:trPr>
        <w:tc>
          <w:tcPr>
            <w:tcW w:w="7938" w:type="dxa"/>
            <w:vAlign w:val="center"/>
          </w:tcPr>
          <w:p w14:paraId="6EEBD5C6" w14:textId="6F5187A8" w:rsidR="00221B92" w:rsidRPr="00A16C85" w:rsidRDefault="00CF3E5F" w:rsidP="00827C60">
            <w:pPr>
              <w:pStyle w:val="NoSpacing"/>
              <w:rPr>
                <w:rFonts w:ascii="Open Sans" w:hAnsi="Open Sans" w:cs="Open Sans"/>
                <w:sz w:val="16"/>
                <w:szCs w:val="16"/>
                <w:lang w:val="en-US" w:eastAsia="en-GB"/>
              </w:rPr>
            </w:pPr>
            <w:r w:rsidRPr="00CF3E5F">
              <w:rPr>
                <w:rFonts w:ascii="Open Sans" w:hAnsi="Open Sans" w:cs="Open Sans"/>
                <w:sz w:val="16"/>
                <w:szCs w:val="16"/>
                <w:lang w:val="en-US" w:eastAsia="en-GB"/>
              </w:rPr>
              <w:t xml:space="preserve">Computer literate in MS Office including Word, Power Point, </w:t>
            </w:r>
            <w:proofErr w:type="gramStart"/>
            <w:r w:rsidRPr="00CF3E5F">
              <w:rPr>
                <w:rFonts w:ascii="Open Sans" w:hAnsi="Open Sans" w:cs="Open Sans"/>
                <w:sz w:val="16"/>
                <w:szCs w:val="16"/>
                <w:lang w:val="en-US" w:eastAsia="en-GB"/>
              </w:rPr>
              <w:t>Excel</w:t>
            </w:r>
            <w:proofErr w:type="gramEnd"/>
            <w:r w:rsidRPr="00CF3E5F">
              <w:rPr>
                <w:rFonts w:ascii="Open Sans" w:hAnsi="Open Sans" w:cs="Open Sans"/>
                <w:sz w:val="16"/>
                <w:szCs w:val="16"/>
                <w:lang w:val="en-US" w:eastAsia="en-GB"/>
              </w:rPr>
              <w:t xml:space="preserve"> and CRM systems.</w:t>
            </w:r>
          </w:p>
        </w:tc>
        <w:tc>
          <w:tcPr>
            <w:tcW w:w="1276" w:type="dxa"/>
            <w:vAlign w:val="center"/>
          </w:tcPr>
          <w:p w14:paraId="68750BA2" w14:textId="77777777" w:rsidR="00221B92" w:rsidRPr="00A16C85" w:rsidRDefault="00221B92" w:rsidP="00BD4CE3">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tr w:rsidR="00221B92" w:rsidRPr="00A16C85" w14:paraId="642DF205" w14:textId="77777777" w:rsidTr="003F127B">
        <w:trPr>
          <w:trHeight w:val="340"/>
        </w:trPr>
        <w:tc>
          <w:tcPr>
            <w:tcW w:w="7938" w:type="dxa"/>
            <w:vAlign w:val="center"/>
          </w:tcPr>
          <w:p w14:paraId="7327E95A" w14:textId="1367F705" w:rsidR="00CF3E5F" w:rsidRPr="00CF3E5F" w:rsidRDefault="00CF3E5F" w:rsidP="00CF3E5F">
            <w:pPr>
              <w:pStyle w:val="NoSpacing"/>
              <w:rPr>
                <w:rFonts w:ascii="Open Sans" w:hAnsi="Open Sans" w:cs="Open Sans"/>
                <w:sz w:val="16"/>
                <w:szCs w:val="16"/>
                <w:lang w:val="en-US" w:eastAsia="en-GB"/>
              </w:rPr>
            </w:pPr>
            <w:r w:rsidRPr="00CF3E5F">
              <w:rPr>
                <w:rFonts w:ascii="Open Sans" w:hAnsi="Open Sans" w:cs="Open Sans"/>
                <w:sz w:val="16"/>
                <w:szCs w:val="16"/>
                <w:lang w:val="en-US" w:eastAsia="en-GB"/>
              </w:rPr>
              <w:lastRenderedPageBreak/>
              <w:t xml:space="preserve">Full driving </w:t>
            </w:r>
            <w:proofErr w:type="spellStart"/>
            <w:r w:rsidRPr="00CF3E5F">
              <w:rPr>
                <w:rFonts w:ascii="Open Sans" w:hAnsi="Open Sans" w:cs="Open Sans"/>
                <w:sz w:val="16"/>
                <w:szCs w:val="16"/>
                <w:lang w:val="en-US" w:eastAsia="en-GB"/>
              </w:rPr>
              <w:t>licence</w:t>
            </w:r>
            <w:proofErr w:type="spellEnd"/>
            <w:r w:rsidRPr="00CF3E5F">
              <w:rPr>
                <w:rFonts w:ascii="Open Sans" w:hAnsi="Open Sans" w:cs="Open Sans"/>
                <w:sz w:val="16"/>
                <w:szCs w:val="16"/>
                <w:lang w:val="en-US" w:eastAsia="en-GB"/>
              </w:rPr>
              <w:t xml:space="preserve"> and own car</w:t>
            </w:r>
            <w:r w:rsidR="00BD4CE3">
              <w:rPr>
                <w:rFonts w:ascii="Open Sans" w:hAnsi="Open Sans" w:cs="Open Sans"/>
                <w:sz w:val="16"/>
                <w:szCs w:val="16"/>
                <w:lang w:val="en-US" w:eastAsia="en-GB"/>
              </w:rPr>
              <w:t>.</w:t>
            </w:r>
          </w:p>
          <w:p w14:paraId="1D4E90A1" w14:textId="46A872F4" w:rsidR="00221B92" w:rsidRPr="00A16C85" w:rsidRDefault="00221B92" w:rsidP="00827C60">
            <w:pPr>
              <w:pStyle w:val="NoSpacing"/>
              <w:rPr>
                <w:rFonts w:ascii="Open Sans" w:hAnsi="Open Sans" w:cs="Open Sans"/>
                <w:sz w:val="16"/>
                <w:szCs w:val="16"/>
                <w:lang w:val="en-US" w:eastAsia="en-GB"/>
              </w:rPr>
            </w:pPr>
          </w:p>
        </w:tc>
        <w:tc>
          <w:tcPr>
            <w:tcW w:w="1276" w:type="dxa"/>
            <w:vAlign w:val="center"/>
          </w:tcPr>
          <w:p w14:paraId="6A0F333F" w14:textId="77777777" w:rsidR="00221B92" w:rsidRPr="00A16C85" w:rsidRDefault="00221B92" w:rsidP="00BD4CE3">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tr w:rsidR="00221B92" w:rsidRPr="00A16C85" w14:paraId="38B4ABA0" w14:textId="77777777" w:rsidTr="003F127B">
        <w:trPr>
          <w:trHeight w:val="340"/>
        </w:trPr>
        <w:tc>
          <w:tcPr>
            <w:tcW w:w="7938" w:type="dxa"/>
            <w:vAlign w:val="center"/>
          </w:tcPr>
          <w:p w14:paraId="51AA8680" w14:textId="18B13BD4" w:rsidR="00221B92" w:rsidRPr="00A16C85" w:rsidRDefault="00221B92" w:rsidP="00827C60">
            <w:pPr>
              <w:pStyle w:val="NoSpacing"/>
              <w:rPr>
                <w:rFonts w:ascii="Open Sans" w:hAnsi="Open Sans" w:cs="Open Sans"/>
                <w:color w:val="000000"/>
                <w:sz w:val="16"/>
                <w:szCs w:val="16"/>
                <w:lang w:eastAsia="en-GB"/>
              </w:rPr>
            </w:pPr>
            <w:r w:rsidRPr="00A16C85">
              <w:rPr>
                <w:rFonts w:ascii="Open Sans" w:hAnsi="Open Sans" w:cs="Open Sans"/>
                <w:color w:val="000000"/>
                <w:sz w:val="16"/>
                <w:szCs w:val="16"/>
                <w:lang w:eastAsia="en-GB"/>
              </w:rPr>
              <w:t xml:space="preserve">Enhanced Disclosure and Barring Service (DBS) </w:t>
            </w:r>
            <w:r w:rsidR="00CF3E5F">
              <w:rPr>
                <w:rFonts w:ascii="Open Sans" w:hAnsi="Open Sans" w:cs="Open Sans"/>
                <w:color w:val="000000"/>
                <w:sz w:val="16"/>
                <w:szCs w:val="16"/>
                <w:lang w:eastAsia="en-GB"/>
              </w:rPr>
              <w:t>c</w:t>
            </w:r>
            <w:r w:rsidRPr="00A16C85">
              <w:rPr>
                <w:rFonts w:ascii="Open Sans" w:hAnsi="Open Sans" w:cs="Open Sans"/>
                <w:color w:val="000000"/>
                <w:sz w:val="16"/>
                <w:szCs w:val="16"/>
                <w:lang w:eastAsia="en-GB"/>
              </w:rPr>
              <w:t xml:space="preserve">learance (Post exempt from the Rehabilitation of Offenders Act 1974) </w:t>
            </w:r>
          </w:p>
        </w:tc>
        <w:tc>
          <w:tcPr>
            <w:tcW w:w="1276" w:type="dxa"/>
            <w:vAlign w:val="center"/>
          </w:tcPr>
          <w:p w14:paraId="15F6D0CB" w14:textId="77777777" w:rsidR="00221B92" w:rsidRPr="00A16C85" w:rsidRDefault="00221B92" w:rsidP="00BD4CE3">
            <w:pPr>
              <w:pStyle w:val="NoSpacing"/>
              <w:jc w:val="center"/>
              <w:rPr>
                <w:rFonts w:ascii="Open Sans" w:hAnsi="Open Sans" w:cs="Open Sans"/>
                <w:sz w:val="16"/>
                <w:szCs w:val="16"/>
                <w:lang w:val="en-US" w:eastAsia="en-GB"/>
              </w:rPr>
            </w:pPr>
            <w:r w:rsidRPr="00A16C85">
              <w:rPr>
                <w:rFonts w:ascii="Open Sans" w:hAnsi="Open Sans" w:cs="Open Sans"/>
                <w:sz w:val="16"/>
                <w:szCs w:val="16"/>
                <w:lang w:val="en-US" w:eastAsia="en-GB"/>
              </w:rPr>
              <w:t>E</w:t>
            </w:r>
          </w:p>
        </w:tc>
      </w:tr>
      <w:bookmarkEnd w:id="1"/>
    </w:tbl>
    <w:p w14:paraId="6F55688E" w14:textId="77777777" w:rsidR="00322F81" w:rsidRDefault="00322F81" w:rsidP="00322F81">
      <w:pPr>
        <w:rPr>
          <w:rFonts w:ascii="Open Sans" w:hAnsi="Open Sans" w:cs="Open Sans"/>
          <w:color w:val="ED7D31" w:themeColor="accent2"/>
          <w:sz w:val="24"/>
          <w:szCs w:val="24"/>
          <w:lang w:eastAsia="en-GB"/>
        </w:rPr>
      </w:pPr>
    </w:p>
    <w:p w14:paraId="1DA082E4" w14:textId="77777777" w:rsidR="00322F81" w:rsidRDefault="00322F81" w:rsidP="00322F81">
      <w:pPr>
        <w:rPr>
          <w:rFonts w:ascii="Open Sans" w:hAnsi="Open Sans" w:cs="Open Sans"/>
          <w:color w:val="ED7D31" w:themeColor="accent2"/>
          <w:sz w:val="24"/>
          <w:szCs w:val="24"/>
          <w:lang w:eastAsia="en-GB"/>
        </w:rPr>
      </w:pPr>
    </w:p>
    <w:p w14:paraId="31F64FCB" w14:textId="77777777" w:rsidR="00322F81" w:rsidRDefault="00322F81" w:rsidP="00322F81">
      <w:pPr>
        <w:rPr>
          <w:rFonts w:ascii="Open Sans" w:hAnsi="Open Sans" w:cs="Open Sans"/>
          <w:color w:val="ED7D31" w:themeColor="accent2"/>
          <w:sz w:val="24"/>
          <w:szCs w:val="24"/>
          <w:lang w:eastAsia="en-GB"/>
        </w:rPr>
      </w:pPr>
    </w:p>
    <w:p w14:paraId="42A5D6A7" w14:textId="43CD154E" w:rsidR="00D668BF" w:rsidRPr="00A16C85" w:rsidRDefault="006322A8" w:rsidP="00322F81">
      <w:pPr>
        <w:rPr>
          <w:rFonts w:ascii="Open Sans" w:hAnsi="Open Sans" w:cs="Open Sans"/>
          <w:color w:val="ED7D31" w:themeColor="accent2"/>
          <w:sz w:val="24"/>
          <w:szCs w:val="24"/>
          <w:lang w:eastAsia="en-GB"/>
        </w:rPr>
      </w:pPr>
      <w:r w:rsidRPr="00A16C85">
        <w:rPr>
          <w:rFonts w:ascii="Open Sans" w:hAnsi="Open Sans" w:cs="Open Sans"/>
          <w:color w:val="ED7D31" w:themeColor="accent2"/>
          <w:sz w:val="24"/>
          <w:szCs w:val="24"/>
          <w:lang w:eastAsia="en-GB"/>
        </w:rPr>
        <w:t>Other</w:t>
      </w:r>
      <w:r w:rsidR="00BD4CE3">
        <w:rPr>
          <w:rFonts w:ascii="Open Sans" w:hAnsi="Open Sans" w:cs="Open Sans"/>
          <w:color w:val="ED7D31" w:themeColor="accent2"/>
          <w:sz w:val="24"/>
          <w:szCs w:val="24"/>
          <w:lang w:eastAsia="en-GB"/>
        </w:rPr>
        <w:t xml:space="preserve"> information</w:t>
      </w:r>
    </w:p>
    <w:p w14:paraId="36166F3E" w14:textId="38F8C470" w:rsidR="00882EE9" w:rsidRPr="00EC3DF7" w:rsidRDefault="00882EE9" w:rsidP="00882EE9">
      <w:pPr>
        <w:pStyle w:val="Bullet"/>
        <w:rPr>
          <w:rFonts w:ascii="Open Sans" w:hAnsi="Open Sans" w:cs="Arial"/>
          <w:sz w:val="22"/>
          <w:szCs w:val="22"/>
        </w:rPr>
      </w:pPr>
      <w:r w:rsidRPr="00882EE9">
        <w:rPr>
          <w:rFonts w:ascii="Open Sans" w:hAnsi="Open Sans" w:cs="Arial"/>
          <w:sz w:val="22"/>
          <w:szCs w:val="22"/>
        </w:rPr>
        <w:t>Hours:</w:t>
      </w:r>
      <w:r w:rsidRPr="003E32C1">
        <w:rPr>
          <w:rFonts w:ascii="Open Sans" w:hAnsi="Open Sans" w:cs="Arial"/>
          <w:b/>
          <w:bCs/>
          <w:sz w:val="22"/>
          <w:szCs w:val="22"/>
        </w:rPr>
        <w:t xml:space="preserve">  </w:t>
      </w:r>
      <w:r w:rsidRPr="003E32C1">
        <w:rPr>
          <w:rFonts w:ascii="Open Sans" w:hAnsi="Open Sans" w:cs="Arial"/>
          <w:sz w:val="22"/>
          <w:szCs w:val="22"/>
        </w:rPr>
        <w:t>Full-time, 37.5 hours</w:t>
      </w:r>
      <w:r w:rsidRPr="00EC3DF7">
        <w:rPr>
          <w:rFonts w:ascii="Open Sans" w:hAnsi="Open Sans" w:cs="Arial"/>
          <w:sz w:val="22"/>
          <w:szCs w:val="22"/>
        </w:rPr>
        <w:t xml:space="preserve"> weekly equivalent on an </w:t>
      </w:r>
      <w:proofErr w:type="gramStart"/>
      <w:r w:rsidRPr="00EC3DF7">
        <w:rPr>
          <w:rFonts w:ascii="Open Sans" w:hAnsi="Open Sans" w:cs="Arial"/>
          <w:sz w:val="22"/>
          <w:szCs w:val="22"/>
        </w:rPr>
        <w:t>annualised hours</w:t>
      </w:r>
      <w:proofErr w:type="gramEnd"/>
      <w:r>
        <w:rPr>
          <w:rFonts w:ascii="Open Sans" w:hAnsi="Open Sans" w:cs="Arial"/>
          <w:sz w:val="22"/>
          <w:szCs w:val="22"/>
        </w:rPr>
        <w:t>*</w:t>
      </w:r>
      <w:r w:rsidRPr="00EC3DF7">
        <w:rPr>
          <w:rFonts w:ascii="Open Sans" w:hAnsi="Open Sans" w:cs="Arial"/>
          <w:sz w:val="22"/>
          <w:szCs w:val="22"/>
        </w:rPr>
        <w:t xml:space="preserve"> contract.</w:t>
      </w:r>
    </w:p>
    <w:p w14:paraId="15B68108" w14:textId="77777777" w:rsidR="00882EE9" w:rsidRPr="00EC3DF7" w:rsidRDefault="00882EE9" w:rsidP="00882EE9">
      <w:pPr>
        <w:pStyle w:val="Bullet"/>
        <w:rPr>
          <w:rFonts w:ascii="Open Sans" w:hAnsi="Open Sans" w:cs="Arial"/>
          <w:sz w:val="22"/>
          <w:szCs w:val="22"/>
        </w:rPr>
      </w:pPr>
      <w:r w:rsidRPr="00EC3DF7">
        <w:rPr>
          <w:rFonts w:ascii="Open Sans" w:hAnsi="Open Sans"/>
          <w:i/>
          <w:iCs/>
          <w:color w:val="000000"/>
          <w:sz w:val="22"/>
          <w:szCs w:val="22"/>
          <w:shd w:val="clear" w:color="auto" w:fill="FFFFFF"/>
        </w:rPr>
        <w:t xml:space="preserve">*In an annual </w:t>
      </w:r>
      <w:proofErr w:type="gramStart"/>
      <w:r w:rsidRPr="00EC3DF7">
        <w:rPr>
          <w:rFonts w:ascii="Open Sans" w:hAnsi="Open Sans"/>
          <w:i/>
          <w:iCs/>
          <w:color w:val="000000"/>
          <w:sz w:val="22"/>
          <w:szCs w:val="22"/>
          <w:shd w:val="clear" w:color="auto" w:fill="FFFFFF"/>
        </w:rPr>
        <w:t>hours</w:t>
      </w:r>
      <w:proofErr w:type="gramEnd"/>
      <w:r w:rsidRPr="00EC3DF7">
        <w:rPr>
          <w:rFonts w:ascii="Open Sans" w:hAnsi="Open Sans"/>
          <w:i/>
          <w:iCs/>
          <w:color w:val="000000"/>
          <w:sz w:val="22"/>
          <w:szCs w:val="22"/>
          <w:shd w:val="clear" w:color="auto" w:fill="FFFFFF"/>
        </w:rPr>
        <w:t xml:space="preserve"> system an employee works a certain number of hours over the whole year, but with a certain degree of flexibility about when those hours are worked. Normally, a period of regular hours or shifts forms the core of the arrangement, with the remaining time left unallocated and used on an 'as needed' basis.</w:t>
      </w:r>
      <w:r w:rsidRPr="00EC3DF7">
        <w:rPr>
          <w:rFonts w:ascii="Open Sans" w:hAnsi="Open Sans"/>
          <w:color w:val="000000"/>
          <w:sz w:val="22"/>
          <w:szCs w:val="22"/>
          <w:shd w:val="clear" w:color="auto" w:fill="FFFFFF"/>
        </w:rPr>
        <w:t xml:space="preserve"> Source: ACAS</w:t>
      </w:r>
    </w:p>
    <w:p w14:paraId="5A68CAB9" w14:textId="161915F7" w:rsidR="00C47D58" w:rsidRDefault="00C47D58" w:rsidP="00C47D58">
      <w:pPr>
        <w:shd w:val="clear" w:color="auto" w:fill="FFFFFF"/>
        <w:spacing w:before="100" w:beforeAutospacing="1" w:after="100" w:afterAutospacing="1" w:line="240" w:lineRule="auto"/>
        <w:jc w:val="both"/>
        <w:rPr>
          <w:rFonts w:ascii="Open Sans" w:eastAsia="Times New Roman" w:hAnsi="Open Sans" w:cs="Helvetica"/>
          <w:color w:val="000000"/>
          <w:lang w:eastAsia="en-GB"/>
        </w:rPr>
      </w:pPr>
      <w:r w:rsidRPr="00D57E9F">
        <w:rPr>
          <w:rFonts w:ascii="Open Sans" w:eastAsia="Times New Roman" w:hAnsi="Open Sans" w:cs="Helvetica"/>
          <w:color w:val="000000"/>
          <w:lang w:eastAsia="en-GB"/>
        </w:rPr>
        <w:t>When the children are in residence, you will sleep on site.</w:t>
      </w:r>
      <w:r>
        <w:rPr>
          <w:rFonts w:ascii="Open Sans" w:eastAsia="Times New Roman" w:hAnsi="Open Sans" w:cs="Helvetica"/>
          <w:color w:val="000000"/>
          <w:lang w:eastAsia="en-GB"/>
        </w:rPr>
        <w:t xml:space="preserve"> </w:t>
      </w:r>
      <w:r w:rsidRPr="00D57E9F">
        <w:rPr>
          <w:rFonts w:ascii="Open Sans" w:eastAsia="Times New Roman" w:hAnsi="Open Sans" w:cs="Helvetica"/>
          <w:color w:val="000000"/>
          <w:lang w:eastAsia="en-GB"/>
        </w:rPr>
        <w:t xml:space="preserve"> Staff bedrooms are</w:t>
      </w:r>
      <w:r>
        <w:rPr>
          <w:rFonts w:ascii="Open Sans" w:eastAsia="Times New Roman" w:hAnsi="Open Sans" w:cs="Helvetica"/>
          <w:color w:val="000000"/>
          <w:lang w:eastAsia="en-GB"/>
        </w:rPr>
        <w:t xml:space="preserve"> close to, but</w:t>
      </w:r>
      <w:r w:rsidRPr="00D57E9F">
        <w:rPr>
          <w:rFonts w:ascii="Open Sans" w:eastAsia="Times New Roman" w:hAnsi="Open Sans" w:cs="Helvetica"/>
          <w:color w:val="000000"/>
          <w:lang w:eastAsia="en-GB"/>
        </w:rPr>
        <w:t xml:space="preserve"> separate from</w:t>
      </w:r>
      <w:r>
        <w:rPr>
          <w:rFonts w:ascii="Open Sans" w:eastAsia="Times New Roman" w:hAnsi="Open Sans" w:cs="Helvetica"/>
          <w:color w:val="000000"/>
          <w:lang w:eastAsia="en-GB"/>
        </w:rPr>
        <w:t>,</w:t>
      </w:r>
      <w:r w:rsidRPr="00D57E9F">
        <w:rPr>
          <w:rFonts w:ascii="Open Sans" w:eastAsia="Times New Roman" w:hAnsi="Open Sans" w:cs="Helvetica"/>
          <w:color w:val="000000"/>
          <w:lang w:eastAsia="en-GB"/>
        </w:rPr>
        <w:t xml:space="preserve"> children’s </w:t>
      </w:r>
      <w:r>
        <w:rPr>
          <w:rFonts w:ascii="Open Sans" w:eastAsia="Times New Roman" w:hAnsi="Open Sans" w:cs="Helvetica"/>
          <w:color w:val="000000"/>
          <w:lang w:eastAsia="en-GB"/>
        </w:rPr>
        <w:t>bed</w:t>
      </w:r>
      <w:r w:rsidRPr="00D57E9F">
        <w:rPr>
          <w:rFonts w:ascii="Open Sans" w:eastAsia="Times New Roman" w:hAnsi="Open Sans" w:cs="Helvetica"/>
          <w:color w:val="000000"/>
          <w:lang w:eastAsia="en-GB"/>
        </w:rPr>
        <w:t xml:space="preserve">rooms. </w:t>
      </w:r>
      <w:r>
        <w:rPr>
          <w:rFonts w:ascii="Open Sans" w:eastAsia="Times New Roman" w:hAnsi="Open Sans" w:cs="Helvetica"/>
          <w:color w:val="000000"/>
          <w:lang w:eastAsia="en-GB"/>
        </w:rPr>
        <w:t xml:space="preserve"> </w:t>
      </w:r>
      <w:r w:rsidRPr="00D57E9F">
        <w:rPr>
          <w:rFonts w:ascii="Open Sans" w:eastAsia="Times New Roman" w:hAnsi="Open Sans" w:cs="Helvetica"/>
          <w:color w:val="000000"/>
          <w:lang w:eastAsia="en-GB"/>
        </w:rPr>
        <w:t>Staff bedrooms have twin single beds</w:t>
      </w:r>
      <w:r>
        <w:rPr>
          <w:rFonts w:ascii="Open Sans" w:eastAsia="Times New Roman" w:hAnsi="Open Sans" w:cs="Helvetica"/>
          <w:color w:val="000000"/>
          <w:lang w:eastAsia="en-GB"/>
        </w:rPr>
        <w:t>;</w:t>
      </w:r>
      <w:r w:rsidRPr="00D57E9F">
        <w:rPr>
          <w:rFonts w:ascii="Open Sans" w:eastAsia="Times New Roman" w:hAnsi="Open Sans" w:cs="Helvetica"/>
          <w:color w:val="000000"/>
          <w:lang w:eastAsia="en-GB"/>
        </w:rPr>
        <w:t xml:space="preserve"> </w:t>
      </w:r>
      <w:r>
        <w:rPr>
          <w:rFonts w:ascii="Open Sans" w:eastAsia="Times New Roman" w:hAnsi="Open Sans" w:cs="Helvetica"/>
          <w:color w:val="000000"/>
          <w:lang w:eastAsia="en-GB"/>
        </w:rPr>
        <w:t xml:space="preserve">when </w:t>
      </w:r>
      <w:proofErr w:type="gramStart"/>
      <w:r>
        <w:rPr>
          <w:rFonts w:ascii="Open Sans" w:eastAsia="Times New Roman" w:hAnsi="Open Sans" w:cs="Helvetica"/>
          <w:color w:val="000000"/>
          <w:lang w:eastAsia="en-GB"/>
        </w:rPr>
        <w:t>possible</w:t>
      </w:r>
      <w:proofErr w:type="gramEnd"/>
      <w:r>
        <w:rPr>
          <w:rFonts w:ascii="Open Sans" w:eastAsia="Times New Roman" w:hAnsi="Open Sans" w:cs="Helvetica"/>
          <w:color w:val="000000"/>
          <w:lang w:eastAsia="en-GB"/>
        </w:rPr>
        <w:t xml:space="preserve"> you will </w:t>
      </w:r>
      <w:r w:rsidRPr="00D57E9F">
        <w:rPr>
          <w:rFonts w:ascii="Open Sans" w:eastAsia="Times New Roman" w:hAnsi="Open Sans" w:cs="Helvetica"/>
          <w:color w:val="000000"/>
          <w:lang w:eastAsia="en-GB"/>
        </w:rPr>
        <w:t xml:space="preserve">have a room to yourself, </w:t>
      </w:r>
      <w:r>
        <w:rPr>
          <w:rFonts w:ascii="Open Sans" w:eastAsia="Times New Roman" w:hAnsi="Open Sans" w:cs="Helvetica"/>
          <w:color w:val="000000"/>
          <w:lang w:eastAsia="en-GB"/>
        </w:rPr>
        <w:t xml:space="preserve">however </w:t>
      </w:r>
      <w:r w:rsidRPr="00D57E9F">
        <w:rPr>
          <w:rFonts w:ascii="Open Sans" w:eastAsia="Times New Roman" w:hAnsi="Open Sans" w:cs="Helvetica"/>
          <w:color w:val="000000"/>
          <w:lang w:eastAsia="en-GB"/>
        </w:rPr>
        <w:t>there</w:t>
      </w:r>
      <w:r>
        <w:rPr>
          <w:rFonts w:ascii="Open Sans" w:eastAsia="Times New Roman" w:hAnsi="Open Sans" w:cs="Helvetica"/>
          <w:color w:val="000000"/>
          <w:lang w:eastAsia="en-GB"/>
        </w:rPr>
        <w:t xml:space="preserve"> </w:t>
      </w:r>
      <w:r w:rsidR="0028005B">
        <w:rPr>
          <w:rFonts w:ascii="Open Sans" w:eastAsia="Times New Roman" w:hAnsi="Open Sans" w:cs="Helvetica"/>
          <w:color w:val="000000"/>
          <w:lang w:eastAsia="en-GB"/>
        </w:rPr>
        <w:t>will</w:t>
      </w:r>
      <w:r w:rsidRPr="00D57E9F">
        <w:rPr>
          <w:rFonts w:ascii="Open Sans" w:eastAsia="Times New Roman" w:hAnsi="Open Sans" w:cs="Helvetica"/>
          <w:color w:val="000000"/>
          <w:lang w:eastAsia="en-GB"/>
        </w:rPr>
        <w:t xml:space="preserve"> be </w:t>
      </w:r>
      <w:r w:rsidR="0028005B">
        <w:rPr>
          <w:rFonts w:ascii="Open Sans" w:eastAsia="Times New Roman" w:hAnsi="Open Sans" w:cs="Helvetica"/>
          <w:color w:val="000000"/>
          <w:lang w:eastAsia="en-GB"/>
        </w:rPr>
        <w:t xml:space="preserve">many </w:t>
      </w:r>
      <w:r w:rsidRPr="00D57E9F">
        <w:rPr>
          <w:rFonts w:ascii="Open Sans" w:eastAsia="Times New Roman" w:hAnsi="Open Sans" w:cs="Helvetica"/>
          <w:color w:val="000000"/>
          <w:lang w:eastAsia="en-GB"/>
        </w:rPr>
        <w:t xml:space="preserve">occasions when you </w:t>
      </w:r>
      <w:r>
        <w:rPr>
          <w:rFonts w:ascii="Open Sans" w:eastAsia="Times New Roman" w:hAnsi="Open Sans" w:cs="Helvetica"/>
          <w:color w:val="000000"/>
          <w:lang w:eastAsia="en-GB"/>
        </w:rPr>
        <w:t xml:space="preserve">will need to </w:t>
      </w:r>
      <w:r w:rsidRPr="00D57E9F">
        <w:rPr>
          <w:rFonts w:ascii="Open Sans" w:eastAsia="Times New Roman" w:hAnsi="Open Sans" w:cs="Helvetica"/>
          <w:color w:val="000000"/>
          <w:lang w:eastAsia="en-GB"/>
        </w:rPr>
        <w:t>share with a colleague of the same sex.</w:t>
      </w:r>
    </w:p>
    <w:p w14:paraId="77D690D3" w14:textId="56841184" w:rsidR="00C47D58" w:rsidRDefault="00C47D58" w:rsidP="00C47D58">
      <w:pPr>
        <w:shd w:val="clear" w:color="auto" w:fill="FFFFFF"/>
        <w:spacing w:before="100" w:beforeAutospacing="1" w:after="100" w:afterAutospacing="1" w:line="240" w:lineRule="auto"/>
        <w:jc w:val="both"/>
        <w:rPr>
          <w:rFonts w:ascii="Open Sans" w:eastAsia="Times New Roman" w:hAnsi="Open Sans" w:cs="Helvetica"/>
          <w:color w:val="000000"/>
          <w:lang w:eastAsia="en-GB"/>
        </w:rPr>
      </w:pPr>
      <w:r>
        <w:rPr>
          <w:rFonts w:ascii="Open Sans" w:eastAsia="Times New Roman" w:hAnsi="Open Sans" w:cs="Helvetica"/>
          <w:color w:val="000000"/>
          <w:lang w:eastAsia="en-GB"/>
        </w:rPr>
        <w:t xml:space="preserve">Breaks of varying types run at weekends and on weekdays, during term time and school holidays.  You will </w:t>
      </w:r>
      <w:r w:rsidR="00882EE9">
        <w:rPr>
          <w:rFonts w:ascii="Open Sans" w:eastAsia="Times New Roman" w:hAnsi="Open Sans" w:cs="Helvetica"/>
          <w:color w:val="000000"/>
          <w:lang w:eastAsia="en-GB"/>
        </w:rPr>
        <w:t xml:space="preserve">work </w:t>
      </w:r>
      <w:r>
        <w:rPr>
          <w:rFonts w:ascii="Open Sans" w:eastAsia="Times New Roman" w:hAnsi="Open Sans" w:cs="Helvetica"/>
          <w:color w:val="000000"/>
          <w:lang w:eastAsia="en-GB"/>
        </w:rPr>
        <w:t xml:space="preserve">a mix of break and activity types and must therefore be prepared to work flexibly.  A schedule of residential breaks is defined several months in advance and rotas are prepared quarterly, so you will know which specific breaks you will </w:t>
      </w:r>
      <w:r w:rsidR="002B787D">
        <w:rPr>
          <w:rFonts w:ascii="Open Sans" w:eastAsia="Times New Roman" w:hAnsi="Open Sans" w:cs="Helvetica"/>
          <w:color w:val="000000"/>
          <w:lang w:eastAsia="en-GB"/>
        </w:rPr>
        <w:t>work</w:t>
      </w:r>
      <w:r>
        <w:rPr>
          <w:rFonts w:ascii="Open Sans" w:eastAsia="Times New Roman" w:hAnsi="Open Sans" w:cs="Helvetica"/>
          <w:color w:val="000000"/>
          <w:lang w:eastAsia="en-GB"/>
        </w:rPr>
        <w:t xml:space="preserve"> and when you are required to be resident onsite in good time.  </w:t>
      </w:r>
    </w:p>
    <w:p w14:paraId="01360F0D" w14:textId="7D7EF153" w:rsidR="00C47D58" w:rsidRDefault="00C47D58" w:rsidP="00C47D58">
      <w:pPr>
        <w:shd w:val="clear" w:color="auto" w:fill="FFFFFF"/>
        <w:spacing w:before="100" w:beforeAutospacing="1" w:after="100" w:afterAutospacing="1" w:line="240" w:lineRule="auto"/>
        <w:jc w:val="both"/>
        <w:rPr>
          <w:rFonts w:ascii="Open Sans" w:eastAsia="Times New Roman" w:hAnsi="Open Sans" w:cs="Helvetica"/>
          <w:color w:val="000000"/>
          <w:lang w:eastAsia="en-GB"/>
        </w:rPr>
      </w:pPr>
      <w:r w:rsidRPr="00D57E9F">
        <w:rPr>
          <w:rFonts w:ascii="Open Sans" w:eastAsia="Times New Roman" w:hAnsi="Open Sans" w:cs="Helvetica"/>
          <w:color w:val="000000"/>
          <w:lang w:eastAsia="en-GB"/>
        </w:rPr>
        <w:t>There will be occasions where you will need to work late and be on call during the night to deal with in</w:t>
      </w:r>
      <w:r>
        <w:rPr>
          <w:rFonts w:ascii="Open Sans" w:eastAsia="Times New Roman" w:hAnsi="Open Sans" w:cs="Helvetica"/>
          <w:color w:val="000000"/>
          <w:lang w:eastAsia="en-GB"/>
        </w:rPr>
        <w:t>c</w:t>
      </w:r>
      <w:r w:rsidRPr="00D57E9F">
        <w:rPr>
          <w:rFonts w:ascii="Open Sans" w:eastAsia="Times New Roman" w:hAnsi="Open Sans" w:cs="Helvetica"/>
          <w:color w:val="000000"/>
          <w:lang w:eastAsia="en-GB"/>
        </w:rPr>
        <w:t>idents/emergencies.</w:t>
      </w:r>
    </w:p>
    <w:p w14:paraId="11EC1229" w14:textId="77777777" w:rsidR="00C47D58" w:rsidRPr="00D57E9F" w:rsidRDefault="00C47D58" w:rsidP="00C47D58">
      <w:pPr>
        <w:shd w:val="clear" w:color="auto" w:fill="FFFFFF"/>
        <w:spacing w:before="100" w:beforeAutospacing="1" w:after="100" w:afterAutospacing="1" w:line="240" w:lineRule="auto"/>
        <w:jc w:val="both"/>
        <w:rPr>
          <w:rFonts w:ascii="Open Sans" w:eastAsia="Times New Roman" w:hAnsi="Open Sans" w:cs="Helvetica"/>
          <w:color w:val="000000"/>
          <w:lang w:eastAsia="en-GB"/>
        </w:rPr>
      </w:pPr>
      <w:r>
        <w:rPr>
          <w:rFonts w:ascii="Open Sans" w:eastAsia="Times New Roman" w:hAnsi="Open Sans" w:cs="Helvetica"/>
          <w:color w:val="000000"/>
          <w:lang w:eastAsia="en-GB"/>
        </w:rPr>
        <w:t xml:space="preserve">To provide continuity for children, all team members remain consistent throughout respite and SEAL breaks.  You will therefore be required to remain resident onsite for the full duration of all breaks you work.  </w:t>
      </w:r>
    </w:p>
    <w:p w14:paraId="2881575C" w14:textId="13F42821" w:rsidR="00C47D58" w:rsidRPr="00D57E9F" w:rsidRDefault="00C47D58" w:rsidP="00C47D58">
      <w:pPr>
        <w:shd w:val="clear" w:color="auto" w:fill="FFFFFF"/>
        <w:spacing w:before="100" w:beforeAutospacing="1" w:after="100" w:afterAutospacing="1" w:line="240" w:lineRule="auto"/>
        <w:jc w:val="both"/>
        <w:rPr>
          <w:rFonts w:ascii="Open Sans" w:eastAsia="Times New Roman" w:hAnsi="Open Sans" w:cs="Helvetica"/>
          <w:color w:val="000000"/>
          <w:lang w:eastAsia="en-GB"/>
        </w:rPr>
      </w:pPr>
      <w:r w:rsidRPr="00D57E9F">
        <w:rPr>
          <w:rFonts w:ascii="Open Sans" w:eastAsia="Times New Roman" w:hAnsi="Open Sans" w:cs="Helvetica"/>
          <w:color w:val="000000"/>
          <w:lang w:eastAsia="en-GB"/>
        </w:rPr>
        <w:t>All your meals will be provided during the breaks, and all dietary requirements will be catered for</w:t>
      </w:r>
      <w:r w:rsidR="00882EE9">
        <w:rPr>
          <w:rFonts w:ascii="Open Sans" w:eastAsia="Times New Roman" w:hAnsi="Open Sans" w:cs="Helvetica"/>
          <w:color w:val="000000"/>
          <w:lang w:eastAsia="en-GB"/>
        </w:rPr>
        <w:t>.</w:t>
      </w:r>
    </w:p>
    <w:p w14:paraId="050126B3" w14:textId="77777777" w:rsidR="00C47D58" w:rsidRDefault="00C47D58" w:rsidP="00C47D58">
      <w:pPr>
        <w:shd w:val="clear" w:color="auto" w:fill="FFFFFF"/>
        <w:spacing w:before="100" w:beforeAutospacing="1" w:after="100" w:afterAutospacing="1" w:line="240" w:lineRule="auto"/>
        <w:jc w:val="both"/>
        <w:rPr>
          <w:rFonts w:ascii="Open Sans" w:eastAsia="Times New Roman" w:hAnsi="Open Sans" w:cs="Helvetica"/>
          <w:color w:val="000000"/>
          <w:lang w:eastAsia="en-GB"/>
        </w:rPr>
      </w:pPr>
      <w:r w:rsidRPr="00D57E9F">
        <w:rPr>
          <w:rFonts w:ascii="Open Sans" w:eastAsia="Times New Roman" w:hAnsi="Open Sans" w:cs="Helvetica"/>
          <w:color w:val="000000"/>
          <w:lang w:eastAsia="en-GB"/>
        </w:rPr>
        <w:t>Because of the nature of working with children</w:t>
      </w:r>
      <w:r>
        <w:rPr>
          <w:rFonts w:ascii="Open Sans" w:eastAsia="Times New Roman" w:hAnsi="Open Sans" w:cs="Helvetica"/>
          <w:color w:val="000000"/>
          <w:lang w:eastAsia="en-GB"/>
        </w:rPr>
        <w:t>, particularly in a residential setting</w:t>
      </w:r>
      <w:r w:rsidRPr="00D57E9F">
        <w:rPr>
          <w:rFonts w:ascii="Open Sans" w:eastAsia="Times New Roman" w:hAnsi="Open Sans" w:cs="Helvetica"/>
          <w:color w:val="000000"/>
          <w:lang w:eastAsia="en-GB"/>
        </w:rPr>
        <w:t>, tasks and responsibilities can be unpredictable</w:t>
      </w:r>
      <w:r>
        <w:rPr>
          <w:rFonts w:ascii="Open Sans" w:eastAsia="Times New Roman" w:hAnsi="Open Sans" w:cs="Helvetica"/>
          <w:color w:val="000000"/>
          <w:lang w:eastAsia="en-GB"/>
        </w:rPr>
        <w:t>.  A</w:t>
      </w:r>
      <w:r w:rsidRPr="00D57E9F">
        <w:rPr>
          <w:rFonts w:ascii="Open Sans" w:eastAsia="Times New Roman" w:hAnsi="Open Sans" w:cs="Helvetica"/>
          <w:color w:val="000000"/>
          <w:lang w:eastAsia="en-GB"/>
        </w:rPr>
        <w:t xml:space="preserve">ll staff are expected to work in a flexible way </w:t>
      </w:r>
      <w:r>
        <w:rPr>
          <w:rFonts w:ascii="Open Sans" w:eastAsia="Times New Roman" w:hAnsi="Open Sans" w:cs="Helvetica"/>
          <w:color w:val="000000"/>
          <w:lang w:eastAsia="en-GB"/>
        </w:rPr>
        <w:t>in response to unforeseen or emergency situations</w:t>
      </w:r>
      <w:r w:rsidRPr="00D57E9F">
        <w:rPr>
          <w:rFonts w:ascii="Open Sans" w:eastAsia="Times New Roman" w:hAnsi="Open Sans" w:cs="Helvetica"/>
          <w:color w:val="000000"/>
          <w:lang w:eastAsia="en-GB"/>
        </w:rPr>
        <w:t>.</w:t>
      </w:r>
    </w:p>
    <w:p w14:paraId="7841CFDD" w14:textId="36439C03" w:rsidR="00C47D58" w:rsidRPr="00D57E9F" w:rsidRDefault="00C47D58" w:rsidP="00164D57">
      <w:pPr>
        <w:shd w:val="clear" w:color="auto" w:fill="FFFFFF"/>
        <w:spacing w:before="100" w:beforeAutospacing="1" w:after="100" w:afterAutospacing="1" w:line="240" w:lineRule="auto"/>
        <w:jc w:val="both"/>
        <w:rPr>
          <w:rFonts w:ascii="Open Sans" w:eastAsia="Times New Roman" w:hAnsi="Open Sans" w:cs="Arial"/>
          <w:lang w:eastAsia="en-GB"/>
        </w:rPr>
      </w:pPr>
      <w:r w:rsidRPr="00D57E9F">
        <w:rPr>
          <w:rFonts w:ascii="Open Sans" w:eastAsia="Times New Roman" w:hAnsi="Open Sans" w:cs="Helvetica"/>
          <w:color w:val="000000"/>
          <w:lang w:val="en-US" w:eastAsia="en-GB"/>
        </w:rPr>
        <w:t xml:space="preserve">This post requires </w:t>
      </w:r>
      <w:r>
        <w:rPr>
          <w:rFonts w:ascii="Open Sans" w:eastAsia="Times New Roman" w:hAnsi="Open Sans" w:cs="Helvetica"/>
          <w:color w:val="000000"/>
          <w:lang w:val="en-US" w:eastAsia="en-GB"/>
        </w:rPr>
        <w:t>a</w:t>
      </w:r>
      <w:r w:rsidRPr="00D57E9F">
        <w:rPr>
          <w:rFonts w:ascii="Open Sans" w:eastAsia="Times New Roman" w:hAnsi="Open Sans" w:cs="Helvetica"/>
          <w:color w:val="000000"/>
          <w:lang w:val="en-US" w:eastAsia="en-GB"/>
        </w:rPr>
        <w:t xml:space="preserve">n Enhanced DBS and satisfactory references </w:t>
      </w:r>
      <w:r>
        <w:rPr>
          <w:rFonts w:ascii="Open Sans" w:eastAsia="Times New Roman" w:hAnsi="Open Sans" w:cs="Helvetica"/>
          <w:color w:val="000000"/>
          <w:lang w:val="en-US" w:eastAsia="en-GB"/>
        </w:rPr>
        <w:t>must</w:t>
      </w:r>
      <w:r w:rsidRPr="00D57E9F">
        <w:rPr>
          <w:rFonts w:ascii="Open Sans" w:eastAsia="Times New Roman" w:hAnsi="Open Sans" w:cs="Helvetica"/>
          <w:color w:val="000000"/>
          <w:lang w:val="en-US" w:eastAsia="en-GB"/>
        </w:rPr>
        <w:t xml:space="preserve"> be obtained </w:t>
      </w:r>
      <w:r w:rsidR="00164D57">
        <w:rPr>
          <w:rFonts w:ascii="Open Sans" w:eastAsia="Times New Roman" w:hAnsi="Open Sans" w:cs="Helvetica"/>
          <w:color w:val="000000"/>
          <w:lang w:val="en-US" w:eastAsia="en-GB"/>
        </w:rPr>
        <w:t xml:space="preserve">by the charity </w:t>
      </w:r>
      <w:r w:rsidRPr="00D57E9F">
        <w:rPr>
          <w:rFonts w:ascii="Open Sans" w:eastAsia="Times New Roman" w:hAnsi="Open Sans" w:cs="Helvetica"/>
          <w:color w:val="000000"/>
          <w:lang w:val="en-US" w:eastAsia="en-GB"/>
        </w:rPr>
        <w:t xml:space="preserve">prior to commencement of </w:t>
      </w:r>
      <w:proofErr w:type="gramStart"/>
      <w:r w:rsidRPr="00D57E9F">
        <w:rPr>
          <w:rFonts w:ascii="Open Sans" w:eastAsia="Times New Roman" w:hAnsi="Open Sans" w:cs="Helvetica"/>
          <w:color w:val="000000"/>
          <w:lang w:val="en-US" w:eastAsia="en-GB"/>
        </w:rPr>
        <w:t>employment.</w:t>
      </w:r>
      <w:r w:rsidRPr="00D57E9F">
        <w:rPr>
          <w:rFonts w:ascii="Open Sans" w:eastAsia="Times New Roman" w:hAnsi="Open Sans" w:cs="Arial"/>
          <w:lang w:eastAsia="en-GB"/>
        </w:rPr>
        <w:t>Please</w:t>
      </w:r>
      <w:proofErr w:type="gramEnd"/>
      <w:r w:rsidRPr="00D57E9F">
        <w:rPr>
          <w:rFonts w:ascii="Open Sans" w:eastAsia="Times New Roman" w:hAnsi="Open Sans" w:cs="Arial"/>
          <w:lang w:eastAsia="en-GB"/>
        </w:rPr>
        <w:t xml:space="preserve"> apply by application form together with a covering letter to:</w:t>
      </w:r>
    </w:p>
    <w:p w14:paraId="72FA7CAB" w14:textId="48F10176" w:rsidR="00C47D58" w:rsidRPr="00A16C85" w:rsidRDefault="00164D57" w:rsidP="00164D57">
      <w:pPr>
        <w:shd w:val="clear" w:color="auto" w:fill="FFFFFF"/>
        <w:spacing w:after="150" w:line="240" w:lineRule="auto"/>
        <w:jc w:val="both"/>
        <w:rPr>
          <w:rFonts w:ascii="Open Sans" w:hAnsi="Open Sans" w:cs="Open Sans"/>
          <w:b/>
          <w:bCs/>
          <w:color w:val="ED7D31" w:themeColor="accent2"/>
          <w:sz w:val="24"/>
          <w:szCs w:val="24"/>
          <w:lang w:eastAsia="en-GB"/>
        </w:rPr>
      </w:pPr>
      <w:hyperlink r:id="rId8" w:history="1">
        <w:r w:rsidR="00C47D58" w:rsidRPr="00D57E9F">
          <w:rPr>
            <w:rStyle w:val="Hyperlink"/>
            <w:rFonts w:ascii="Open Sans" w:eastAsia="Times New Roman" w:hAnsi="Open Sans" w:cs="Arial"/>
            <w:lang w:eastAsia="en-GB"/>
          </w:rPr>
          <w:t>recruitment@honeypot.org.uk</w:t>
        </w:r>
      </w:hyperlink>
    </w:p>
    <w:sectPr w:rsidR="00C47D58" w:rsidRPr="00A16C8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91CD" w14:textId="77777777" w:rsidR="001465DC" w:rsidRDefault="001465DC" w:rsidP="00780653">
      <w:pPr>
        <w:spacing w:after="0" w:line="240" w:lineRule="auto"/>
      </w:pPr>
      <w:r>
        <w:separator/>
      </w:r>
    </w:p>
  </w:endnote>
  <w:endnote w:type="continuationSeparator" w:id="0">
    <w:p w14:paraId="023BB2B7" w14:textId="77777777" w:rsidR="001465DC" w:rsidRDefault="001465DC" w:rsidP="0078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314741"/>
      <w:docPartObj>
        <w:docPartGallery w:val="Page Numbers (Bottom of Page)"/>
        <w:docPartUnique/>
      </w:docPartObj>
    </w:sdtPr>
    <w:sdtEndPr>
      <w:rPr>
        <w:noProof/>
      </w:rPr>
    </w:sdtEndPr>
    <w:sdtContent>
      <w:p w14:paraId="5607BF30" w14:textId="325E1158" w:rsidR="00780653" w:rsidRDefault="007806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66D94B" w14:textId="77777777" w:rsidR="00780653" w:rsidRDefault="00780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79DDF" w14:textId="77777777" w:rsidR="001465DC" w:rsidRDefault="001465DC" w:rsidP="00780653">
      <w:pPr>
        <w:spacing w:after="0" w:line="240" w:lineRule="auto"/>
      </w:pPr>
      <w:r>
        <w:separator/>
      </w:r>
    </w:p>
  </w:footnote>
  <w:footnote w:type="continuationSeparator" w:id="0">
    <w:p w14:paraId="31B88DD5" w14:textId="77777777" w:rsidR="001465DC" w:rsidRDefault="001465DC" w:rsidP="00780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1EB6" w14:textId="25AB93F5" w:rsidR="00D57E9F" w:rsidRDefault="00D57E9F">
    <w:pPr>
      <w:pStyle w:val="Header"/>
    </w:pPr>
    <w:r w:rsidRPr="00D57E9F">
      <w:rPr>
        <w:noProof/>
      </w:rPr>
      <w:drawing>
        <wp:anchor distT="0" distB="0" distL="114300" distR="114300" simplePos="0" relativeHeight="251658240" behindDoc="1" locked="0" layoutInCell="1" allowOverlap="1" wp14:anchorId="54ECB13E" wp14:editId="5F0029D4">
          <wp:simplePos x="0" y="0"/>
          <wp:positionH relativeFrom="margin">
            <wp:posOffset>5029200</wp:posOffset>
          </wp:positionH>
          <wp:positionV relativeFrom="paragraph">
            <wp:posOffset>-113030</wp:posOffset>
          </wp:positionV>
          <wp:extent cx="971550" cy="5435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05E"/>
    <w:multiLevelType w:val="hybridMultilevel"/>
    <w:tmpl w:val="7110F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4098A"/>
    <w:multiLevelType w:val="hybridMultilevel"/>
    <w:tmpl w:val="F0DCE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428DF"/>
    <w:multiLevelType w:val="multilevel"/>
    <w:tmpl w:val="7D08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A0731"/>
    <w:multiLevelType w:val="hybridMultilevel"/>
    <w:tmpl w:val="51D6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53425"/>
    <w:multiLevelType w:val="hybridMultilevel"/>
    <w:tmpl w:val="4F30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6412C"/>
    <w:multiLevelType w:val="hybridMultilevel"/>
    <w:tmpl w:val="4FD28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AF6F3C"/>
    <w:multiLevelType w:val="hybridMultilevel"/>
    <w:tmpl w:val="39328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40658E"/>
    <w:multiLevelType w:val="hybridMultilevel"/>
    <w:tmpl w:val="9B22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24ADA"/>
    <w:multiLevelType w:val="multilevel"/>
    <w:tmpl w:val="94EC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A46574"/>
    <w:multiLevelType w:val="multilevel"/>
    <w:tmpl w:val="AE92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A9608B"/>
    <w:multiLevelType w:val="hybridMultilevel"/>
    <w:tmpl w:val="1946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8F1AF5"/>
    <w:multiLevelType w:val="hybridMultilevel"/>
    <w:tmpl w:val="49E4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635550"/>
    <w:multiLevelType w:val="hybridMultilevel"/>
    <w:tmpl w:val="58B4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A403E"/>
    <w:multiLevelType w:val="hybridMultilevel"/>
    <w:tmpl w:val="B6A6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08644F"/>
    <w:multiLevelType w:val="hybridMultilevel"/>
    <w:tmpl w:val="9A26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68645C"/>
    <w:multiLevelType w:val="hybridMultilevel"/>
    <w:tmpl w:val="E428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2504753">
    <w:abstractNumId w:val="2"/>
  </w:num>
  <w:num w:numId="2" w16cid:durableId="1764957422">
    <w:abstractNumId w:val="9"/>
  </w:num>
  <w:num w:numId="3" w16cid:durableId="1678119935">
    <w:abstractNumId w:val="8"/>
  </w:num>
  <w:num w:numId="4" w16cid:durableId="264582626">
    <w:abstractNumId w:val="5"/>
  </w:num>
  <w:num w:numId="5" w16cid:durableId="1836678433">
    <w:abstractNumId w:val="7"/>
  </w:num>
  <w:num w:numId="6" w16cid:durableId="113603606">
    <w:abstractNumId w:val="14"/>
  </w:num>
  <w:num w:numId="7" w16cid:durableId="607467445">
    <w:abstractNumId w:val="3"/>
  </w:num>
  <w:num w:numId="8" w16cid:durableId="11762825">
    <w:abstractNumId w:val="11"/>
  </w:num>
  <w:num w:numId="9" w16cid:durableId="1431898938">
    <w:abstractNumId w:val="4"/>
  </w:num>
  <w:num w:numId="10" w16cid:durableId="274756217">
    <w:abstractNumId w:val="12"/>
  </w:num>
  <w:num w:numId="11" w16cid:durableId="1145512121">
    <w:abstractNumId w:val="13"/>
  </w:num>
  <w:num w:numId="12" w16cid:durableId="1093159685">
    <w:abstractNumId w:val="15"/>
  </w:num>
  <w:num w:numId="13" w16cid:durableId="1179588006">
    <w:abstractNumId w:val="10"/>
  </w:num>
  <w:num w:numId="14" w16cid:durableId="690226241">
    <w:abstractNumId w:val="6"/>
  </w:num>
  <w:num w:numId="15" w16cid:durableId="1296132362">
    <w:abstractNumId w:val="1"/>
  </w:num>
  <w:num w:numId="16" w16cid:durableId="235550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8C"/>
    <w:rsid w:val="000130AD"/>
    <w:rsid w:val="00013B13"/>
    <w:rsid w:val="00033591"/>
    <w:rsid w:val="000721D1"/>
    <w:rsid w:val="00081567"/>
    <w:rsid w:val="000F6180"/>
    <w:rsid w:val="00121B12"/>
    <w:rsid w:val="001465DC"/>
    <w:rsid w:val="00150FF3"/>
    <w:rsid w:val="00161818"/>
    <w:rsid w:val="00164D57"/>
    <w:rsid w:val="0016695F"/>
    <w:rsid w:val="0017230A"/>
    <w:rsid w:val="001B2010"/>
    <w:rsid w:val="001D2E8E"/>
    <w:rsid w:val="002002C1"/>
    <w:rsid w:val="00213A7B"/>
    <w:rsid w:val="00221B92"/>
    <w:rsid w:val="00260EAD"/>
    <w:rsid w:val="0028005B"/>
    <w:rsid w:val="002A6CDC"/>
    <w:rsid w:val="002B787D"/>
    <w:rsid w:val="0030151C"/>
    <w:rsid w:val="003124C3"/>
    <w:rsid w:val="00322F81"/>
    <w:rsid w:val="003827A3"/>
    <w:rsid w:val="00382AD6"/>
    <w:rsid w:val="0039721D"/>
    <w:rsid w:val="003B3EAB"/>
    <w:rsid w:val="003B656D"/>
    <w:rsid w:val="003C4380"/>
    <w:rsid w:val="003D4CFB"/>
    <w:rsid w:val="003F127B"/>
    <w:rsid w:val="0041432C"/>
    <w:rsid w:val="00421E61"/>
    <w:rsid w:val="004A2F61"/>
    <w:rsid w:val="004E418C"/>
    <w:rsid w:val="004F2EDB"/>
    <w:rsid w:val="00560BE6"/>
    <w:rsid w:val="005C14E8"/>
    <w:rsid w:val="005C68A2"/>
    <w:rsid w:val="005F187F"/>
    <w:rsid w:val="0060550B"/>
    <w:rsid w:val="006322A8"/>
    <w:rsid w:val="0064511A"/>
    <w:rsid w:val="0066499D"/>
    <w:rsid w:val="00667921"/>
    <w:rsid w:val="006D780A"/>
    <w:rsid w:val="00721B9F"/>
    <w:rsid w:val="0072357F"/>
    <w:rsid w:val="007339E4"/>
    <w:rsid w:val="007376F5"/>
    <w:rsid w:val="00780653"/>
    <w:rsid w:val="00786F20"/>
    <w:rsid w:val="007B6E4E"/>
    <w:rsid w:val="007F6617"/>
    <w:rsid w:val="00811D73"/>
    <w:rsid w:val="00826CC6"/>
    <w:rsid w:val="00827C60"/>
    <w:rsid w:val="008401F8"/>
    <w:rsid w:val="0086291C"/>
    <w:rsid w:val="00882EE9"/>
    <w:rsid w:val="00890EEA"/>
    <w:rsid w:val="00892D73"/>
    <w:rsid w:val="008B2C97"/>
    <w:rsid w:val="008D5578"/>
    <w:rsid w:val="008E6638"/>
    <w:rsid w:val="00914E0B"/>
    <w:rsid w:val="00934F2B"/>
    <w:rsid w:val="009724C3"/>
    <w:rsid w:val="009C048D"/>
    <w:rsid w:val="009D778C"/>
    <w:rsid w:val="009E3054"/>
    <w:rsid w:val="00A041D2"/>
    <w:rsid w:val="00A1231F"/>
    <w:rsid w:val="00A15BCF"/>
    <w:rsid w:val="00A16C85"/>
    <w:rsid w:val="00A2025B"/>
    <w:rsid w:val="00A65241"/>
    <w:rsid w:val="00A760C6"/>
    <w:rsid w:val="00AB35FD"/>
    <w:rsid w:val="00AC0810"/>
    <w:rsid w:val="00AE2284"/>
    <w:rsid w:val="00AF5DF9"/>
    <w:rsid w:val="00AF77CE"/>
    <w:rsid w:val="00B56DCD"/>
    <w:rsid w:val="00B74758"/>
    <w:rsid w:val="00B76DB6"/>
    <w:rsid w:val="00BA60A5"/>
    <w:rsid w:val="00BD2FCC"/>
    <w:rsid w:val="00BD4CE3"/>
    <w:rsid w:val="00C259C1"/>
    <w:rsid w:val="00C32B82"/>
    <w:rsid w:val="00C3762D"/>
    <w:rsid w:val="00C47D58"/>
    <w:rsid w:val="00C5797C"/>
    <w:rsid w:val="00C8420B"/>
    <w:rsid w:val="00C95ABF"/>
    <w:rsid w:val="00CA23C3"/>
    <w:rsid w:val="00CA7E94"/>
    <w:rsid w:val="00CC76FC"/>
    <w:rsid w:val="00CF3E5F"/>
    <w:rsid w:val="00D028AD"/>
    <w:rsid w:val="00D16B0F"/>
    <w:rsid w:val="00D4738E"/>
    <w:rsid w:val="00D57E9F"/>
    <w:rsid w:val="00D668BF"/>
    <w:rsid w:val="00D75CAA"/>
    <w:rsid w:val="00D80B88"/>
    <w:rsid w:val="00D91005"/>
    <w:rsid w:val="00D966DA"/>
    <w:rsid w:val="00DD3786"/>
    <w:rsid w:val="00E0472C"/>
    <w:rsid w:val="00E0722D"/>
    <w:rsid w:val="00E6059E"/>
    <w:rsid w:val="00E61951"/>
    <w:rsid w:val="00E712AD"/>
    <w:rsid w:val="00E93B3C"/>
    <w:rsid w:val="00F43D70"/>
    <w:rsid w:val="00F52C5A"/>
    <w:rsid w:val="00F9451A"/>
    <w:rsid w:val="00FA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74ECC"/>
  <w15:chartTrackingRefBased/>
  <w15:docId w15:val="{6F71A90B-CFAC-460D-B5E1-91662451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7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28AD"/>
    <w:rPr>
      <w:color w:val="0563C1" w:themeColor="hyperlink"/>
      <w:u w:val="single"/>
    </w:rPr>
  </w:style>
  <w:style w:type="character" w:styleId="UnresolvedMention">
    <w:name w:val="Unresolved Mention"/>
    <w:basedOn w:val="DefaultParagraphFont"/>
    <w:uiPriority w:val="99"/>
    <w:semiHidden/>
    <w:unhideWhenUsed/>
    <w:rsid w:val="00D668BF"/>
    <w:rPr>
      <w:color w:val="605E5C"/>
      <w:shd w:val="clear" w:color="auto" w:fill="E1DFDD"/>
    </w:rPr>
  </w:style>
  <w:style w:type="paragraph" w:styleId="Header">
    <w:name w:val="header"/>
    <w:basedOn w:val="Normal"/>
    <w:link w:val="HeaderChar"/>
    <w:uiPriority w:val="99"/>
    <w:unhideWhenUsed/>
    <w:rsid w:val="00780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653"/>
  </w:style>
  <w:style w:type="paragraph" w:styleId="Footer">
    <w:name w:val="footer"/>
    <w:basedOn w:val="Normal"/>
    <w:link w:val="FooterChar"/>
    <w:uiPriority w:val="99"/>
    <w:unhideWhenUsed/>
    <w:rsid w:val="00780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653"/>
  </w:style>
  <w:style w:type="paragraph" w:customStyle="1" w:styleId="Default">
    <w:name w:val="Default"/>
    <w:rsid w:val="00D57E9F"/>
    <w:pPr>
      <w:autoSpaceDE w:val="0"/>
      <w:autoSpaceDN w:val="0"/>
      <w:adjustRightInd w:val="0"/>
      <w:spacing w:after="0" w:line="240" w:lineRule="auto"/>
    </w:pPr>
    <w:rPr>
      <w:rFonts w:ascii="Open Sans" w:hAnsi="Open Sans" w:cs="Open Sans"/>
      <w:color w:val="000000"/>
      <w:sz w:val="24"/>
      <w:szCs w:val="24"/>
    </w:rPr>
  </w:style>
  <w:style w:type="paragraph" w:styleId="NoSpacing">
    <w:name w:val="No Spacing"/>
    <w:uiPriority w:val="1"/>
    <w:qFormat/>
    <w:rsid w:val="00827C60"/>
    <w:pPr>
      <w:spacing w:after="0" w:line="240" w:lineRule="auto"/>
    </w:pPr>
  </w:style>
  <w:style w:type="paragraph" w:customStyle="1" w:styleId="paragraph">
    <w:name w:val="paragraph"/>
    <w:basedOn w:val="Normal"/>
    <w:rsid w:val="00E712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12AD"/>
  </w:style>
  <w:style w:type="character" w:customStyle="1" w:styleId="eop">
    <w:name w:val="eop"/>
    <w:basedOn w:val="DefaultParagraphFont"/>
    <w:rsid w:val="00E712AD"/>
  </w:style>
  <w:style w:type="paragraph" w:styleId="BodyText">
    <w:name w:val="Body Text"/>
    <w:basedOn w:val="Normal"/>
    <w:link w:val="BodyTextChar"/>
    <w:rsid w:val="00A041D2"/>
    <w:pPr>
      <w:spacing w:after="0" w:line="240" w:lineRule="auto"/>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A041D2"/>
    <w:rPr>
      <w:rFonts w:ascii="Times New Roman" w:eastAsia="Times New Roman" w:hAnsi="Times New Roman" w:cs="Times New Roman"/>
      <w:sz w:val="24"/>
      <w:szCs w:val="20"/>
      <w:lang w:val="en-US" w:eastAsia="en-GB"/>
    </w:rPr>
  </w:style>
  <w:style w:type="paragraph" w:customStyle="1" w:styleId="Bullet">
    <w:name w:val="Bullet"/>
    <w:basedOn w:val="Normal"/>
    <w:rsid w:val="00A041D2"/>
    <w:pPr>
      <w:spacing w:after="0" w:line="240" w:lineRule="auto"/>
      <w:jc w:val="both"/>
    </w:pPr>
    <w:rPr>
      <w:rFonts w:ascii="Helv" w:eastAsia="Times New Roman" w:hAnsi="Helv" w:cs="Times New Roman"/>
      <w:sz w:val="24"/>
      <w:szCs w:val="20"/>
    </w:rPr>
  </w:style>
  <w:style w:type="table" w:styleId="TableGrid">
    <w:name w:val="Table Grid"/>
    <w:basedOn w:val="TableNormal"/>
    <w:uiPriority w:val="59"/>
    <w:rsid w:val="0082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5174">
      <w:bodyDiv w:val="1"/>
      <w:marLeft w:val="0"/>
      <w:marRight w:val="0"/>
      <w:marTop w:val="0"/>
      <w:marBottom w:val="0"/>
      <w:divBdr>
        <w:top w:val="none" w:sz="0" w:space="0" w:color="auto"/>
        <w:left w:val="none" w:sz="0" w:space="0" w:color="auto"/>
        <w:bottom w:val="none" w:sz="0" w:space="0" w:color="auto"/>
        <w:right w:val="none" w:sz="0" w:space="0" w:color="auto"/>
      </w:divBdr>
    </w:div>
    <w:div w:id="1621376367">
      <w:bodyDiv w:val="1"/>
      <w:marLeft w:val="0"/>
      <w:marRight w:val="0"/>
      <w:marTop w:val="0"/>
      <w:marBottom w:val="0"/>
      <w:divBdr>
        <w:top w:val="none" w:sz="0" w:space="0" w:color="auto"/>
        <w:left w:val="none" w:sz="0" w:space="0" w:color="auto"/>
        <w:bottom w:val="none" w:sz="0" w:space="0" w:color="auto"/>
        <w:right w:val="none" w:sz="0" w:space="0" w:color="auto"/>
      </w:divBdr>
    </w:div>
    <w:div w:id="1830293702">
      <w:bodyDiv w:val="1"/>
      <w:marLeft w:val="0"/>
      <w:marRight w:val="0"/>
      <w:marTop w:val="0"/>
      <w:marBottom w:val="0"/>
      <w:divBdr>
        <w:top w:val="none" w:sz="0" w:space="0" w:color="auto"/>
        <w:left w:val="none" w:sz="0" w:space="0" w:color="auto"/>
        <w:bottom w:val="none" w:sz="0" w:space="0" w:color="auto"/>
        <w:right w:val="none" w:sz="0" w:space="0" w:color="auto"/>
      </w:divBdr>
      <w:divsChild>
        <w:div w:id="1718313919">
          <w:marLeft w:val="0"/>
          <w:marRight w:val="0"/>
          <w:marTop w:val="0"/>
          <w:marBottom w:val="0"/>
          <w:divBdr>
            <w:top w:val="none" w:sz="0" w:space="0" w:color="auto"/>
            <w:left w:val="none" w:sz="0" w:space="0" w:color="auto"/>
            <w:bottom w:val="none" w:sz="0" w:space="0" w:color="auto"/>
            <w:right w:val="none" w:sz="0" w:space="0" w:color="auto"/>
          </w:divBdr>
        </w:div>
        <w:div w:id="827938853">
          <w:marLeft w:val="0"/>
          <w:marRight w:val="0"/>
          <w:marTop w:val="0"/>
          <w:marBottom w:val="0"/>
          <w:divBdr>
            <w:top w:val="none" w:sz="0" w:space="0" w:color="auto"/>
            <w:left w:val="none" w:sz="0" w:space="0" w:color="auto"/>
            <w:bottom w:val="none" w:sz="0" w:space="0" w:color="auto"/>
            <w:right w:val="none" w:sz="0" w:space="0" w:color="auto"/>
          </w:divBdr>
        </w:div>
        <w:div w:id="770051181">
          <w:marLeft w:val="0"/>
          <w:marRight w:val="0"/>
          <w:marTop w:val="0"/>
          <w:marBottom w:val="0"/>
          <w:divBdr>
            <w:top w:val="none" w:sz="0" w:space="0" w:color="auto"/>
            <w:left w:val="none" w:sz="0" w:space="0" w:color="auto"/>
            <w:bottom w:val="none" w:sz="0" w:space="0" w:color="auto"/>
            <w:right w:val="none" w:sz="0" w:space="0" w:color="auto"/>
          </w:divBdr>
        </w:div>
        <w:div w:id="116412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oneypo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81A3D-AE56-414B-9851-FBE35247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Ray</dc:creator>
  <cp:keywords/>
  <dc:description/>
  <cp:lastModifiedBy>Elaine Hiskett</cp:lastModifiedBy>
  <cp:revision>2</cp:revision>
  <cp:lastPrinted>2021-04-21T08:13:00Z</cp:lastPrinted>
  <dcterms:created xsi:type="dcterms:W3CDTF">2023-09-19T11:31:00Z</dcterms:created>
  <dcterms:modified xsi:type="dcterms:W3CDTF">2023-09-19T11:31:00Z</dcterms:modified>
</cp:coreProperties>
</file>